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7965"/>
      </w:tblGrid>
      <w:tr w:rsidR="00EE2A9C" w:rsidTr="005C12D3">
        <w:tc>
          <w:tcPr>
            <w:tcW w:w="1809" w:type="dxa"/>
          </w:tcPr>
          <w:p w:rsidR="00EE2A9C" w:rsidRDefault="00EE2A9C" w:rsidP="00EE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840879"/>
                  <wp:effectExtent l="19050" t="0" r="9525" b="0"/>
                  <wp:docPr id="7" name="Рисунок 1" descr="Описание: F:\Фирменный знак &amp; 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F:\Фирменный знак &amp; 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9" t="14824" r="12466" b="11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40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vAlign w:val="center"/>
          </w:tcPr>
          <w:p w:rsidR="00EE2A9C" w:rsidRDefault="00EE2A9C" w:rsidP="005C1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121">
              <w:rPr>
                <w:rFonts w:ascii="Times New Roman" w:hAnsi="Times New Roman"/>
                <w:sz w:val="24"/>
                <w:szCs w:val="24"/>
              </w:rPr>
              <w:t>ГОСУДАРСТВЕННОЕ</w:t>
            </w:r>
            <w:r w:rsidR="00C21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121">
              <w:rPr>
                <w:rFonts w:ascii="Times New Roman" w:hAnsi="Times New Roman"/>
                <w:sz w:val="24"/>
                <w:szCs w:val="24"/>
              </w:rPr>
              <w:t>БЮДЖЕТНОЕ</w:t>
            </w:r>
            <w:r w:rsidR="00C21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121">
              <w:rPr>
                <w:rFonts w:ascii="Times New Roman" w:hAnsi="Times New Roman"/>
                <w:sz w:val="24"/>
                <w:szCs w:val="24"/>
              </w:rPr>
              <w:t>ПРОФЕССИОНАЛЬНОЕ</w:t>
            </w:r>
            <w:r w:rsidR="00C21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121">
              <w:rPr>
                <w:rFonts w:ascii="Times New Roman" w:hAnsi="Times New Roman"/>
                <w:sz w:val="24"/>
                <w:szCs w:val="24"/>
              </w:rPr>
              <w:t>ОБРАЗОВАТЕЛЬНОЕ</w:t>
            </w:r>
            <w:r w:rsidR="00C21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121"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  <w:p w:rsidR="00E1089D" w:rsidRDefault="00EE2A9C" w:rsidP="005C1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86121">
              <w:rPr>
                <w:rFonts w:ascii="Times New Roman" w:hAnsi="Times New Roman"/>
                <w:sz w:val="24"/>
                <w:szCs w:val="24"/>
              </w:rPr>
              <w:t>ПЕРМ</w:t>
            </w:r>
            <w:r>
              <w:rPr>
                <w:rFonts w:ascii="Times New Roman" w:hAnsi="Times New Roman"/>
                <w:sz w:val="24"/>
                <w:szCs w:val="24"/>
              </w:rPr>
              <w:t>СКИЙ</w:t>
            </w:r>
            <w:r w:rsidR="00C21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АГРОПРОМЫШЛЕННЫЙ</w:t>
            </w:r>
            <w:r w:rsidR="00C21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ТЕХНИКУМ»</w:t>
            </w:r>
            <w:r w:rsidR="00E108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E2A9C" w:rsidRDefault="00E1089D" w:rsidP="005C1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ФИЛИАЛ В С. БЕРШЕТЬ</w:t>
            </w:r>
          </w:p>
          <w:p w:rsidR="00EE2A9C" w:rsidRDefault="00EE2A9C" w:rsidP="005C1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2A9C" w:rsidRDefault="00EE2A9C">
      <w:pPr>
        <w:rPr>
          <w:rFonts w:ascii="Times New Roman" w:hAnsi="Times New Roman"/>
          <w:sz w:val="28"/>
          <w:szCs w:val="28"/>
        </w:rPr>
      </w:pPr>
    </w:p>
    <w:p w:rsidR="00EE2A9C" w:rsidRDefault="00EE2A9C">
      <w:pPr>
        <w:rPr>
          <w:rFonts w:ascii="Times New Roman" w:hAnsi="Times New Roman"/>
          <w:sz w:val="28"/>
          <w:szCs w:val="28"/>
        </w:rPr>
      </w:pPr>
    </w:p>
    <w:p w:rsidR="00EE2A9C" w:rsidRDefault="00EE2A9C">
      <w:pPr>
        <w:rPr>
          <w:rFonts w:ascii="Times New Roman" w:hAnsi="Times New Roman"/>
          <w:sz w:val="28"/>
          <w:szCs w:val="28"/>
        </w:rPr>
      </w:pPr>
    </w:p>
    <w:p w:rsidR="00EE2A9C" w:rsidRDefault="00EE2A9C">
      <w:pPr>
        <w:rPr>
          <w:rFonts w:ascii="Times New Roman" w:hAnsi="Times New Roman"/>
          <w:sz w:val="28"/>
          <w:szCs w:val="28"/>
        </w:rPr>
      </w:pPr>
    </w:p>
    <w:p w:rsidR="00EE2A9C" w:rsidRPr="00EE2A9C" w:rsidRDefault="00EE2A9C" w:rsidP="00EE2A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D0224" w:rsidRPr="00EE2A9C" w:rsidRDefault="00FD0224" w:rsidP="00EE2A9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E2A9C">
        <w:rPr>
          <w:rFonts w:ascii="Times New Roman" w:hAnsi="Times New Roman"/>
          <w:sz w:val="28"/>
          <w:szCs w:val="28"/>
        </w:rPr>
        <w:t>МЕТОДИЧЕСКАЯ</w:t>
      </w:r>
      <w:r w:rsidR="00C210B8">
        <w:rPr>
          <w:rFonts w:ascii="Times New Roman" w:hAnsi="Times New Roman"/>
          <w:sz w:val="28"/>
          <w:szCs w:val="28"/>
        </w:rPr>
        <w:t xml:space="preserve"> </w:t>
      </w:r>
      <w:r w:rsidRPr="00EE2A9C">
        <w:rPr>
          <w:rFonts w:ascii="Times New Roman" w:hAnsi="Times New Roman"/>
          <w:sz w:val="28"/>
          <w:szCs w:val="28"/>
        </w:rPr>
        <w:t>РАЗРАБОТКА</w:t>
      </w:r>
      <w:r w:rsidR="00C210B8">
        <w:rPr>
          <w:rFonts w:ascii="Times New Roman" w:hAnsi="Times New Roman"/>
          <w:sz w:val="28"/>
          <w:szCs w:val="28"/>
        </w:rPr>
        <w:t xml:space="preserve"> </w:t>
      </w:r>
      <w:r w:rsidRPr="00EE2A9C">
        <w:rPr>
          <w:rFonts w:ascii="Times New Roman" w:hAnsi="Times New Roman"/>
          <w:sz w:val="28"/>
          <w:szCs w:val="28"/>
        </w:rPr>
        <w:t>ЗАНЯТИЯ</w:t>
      </w:r>
      <w:r w:rsidR="00C210B8">
        <w:rPr>
          <w:rFonts w:ascii="Times New Roman" w:hAnsi="Times New Roman"/>
          <w:sz w:val="28"/>
          <w:szCs w:val="28"/>
        </w:rPr>
        <w:t xml:space="preserve">  </w:t>
      </w:r>
      <w:r w:rsidRPr="00EE2A9C">
        <w:rPr>
          <w:rFonts w:ascii="Times New Roman" w:hAnsi="Times New Roman"/>
          <w:sz w:val="28"/>
          <w:szCs w:val="28"/>
        </w:rPr>
        <w:t>ПО</w:t>
      </w:r>
      <w:r w:rsidR="00C210B8">
        <w:rPr>
          <w:rFonts w:ascii="Times New Roman" w:hAnsi="Times New Roman"/>
          <w:sz w:val="28"/>
          <w:szCs w:val="28"/>
        </w:rPr>
        <w:t xml:space="preserve"> </w:t>
      </w:r>
      <w:r w:rsidRPr="00EE2A9C">
        <w:rPr>
          <w:rFonts w:ascii="Times New Roman" w:hAnsi="Times New Roman"/>
          <w:sz w:val="28"/>
          <w:szCs w:val="28"/>
        </w:rPr>
        <w:t>ТЕМЕ:</w:t>
      </w:r>
    </w:p>
    <w:p w:rsidR="004200F0" w:rsidRPr="00EE2A9C" w:rsidRDefault="00EE2A9C" w:rsidP="00EE2A9C">
      <w:pPr>
        <w:pStyle w:val="a8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EE2A9C">
        <w:rPr>
          <w:b/>
          <w:bCs/>
          <w:sz w:val="28"/>
          <w:szCs w:val="28"/>
        </w:rPr>
        <w:t>«</w:t>
      </w:r>
      <w:r w:rsidR="00C2133E">
        <w:rPr>
          <w:b/>
          <w:bCs/>
          <w:sz w:val="28"/>
          <w:szCs w:val="28"/>
        </w:rPr>
        <w:t>Финансовая рента</w:t>
      </w:r>
      <w:r w:rsidRPr="00EE2A9C">
        <w:rPr>
          <w:b/>
          <w:bCs/>
          <w:sz w:val="28"/>
          <w:szCs w:val="28"/>
        </w:rPr>
        <w:t>»</w:t>
      </w:r>
    </w:p>
    <w:p w:rsidR="00FD0224" w:rsidRPr="00EE2A9C" w:rsidRDefault="00FD0224" w:rsidP="00EE2A9C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FD0224" w:rsidRPr="00EE2A9C" w:rsidRDefault="00FD0224" w:rsidP="00EE2A9C">
      <w:pPr>
        <w:spacing w:after="0" w:line="360" w:lineRule="auto"/>
        <w:jc w:val="center"/>
        <w:rPr>
          <w:rFonts w:ascii="Palatino Linotype" w:hAnsi="Palatino Linotype"/>
          <w:i/>
          <w:iCs/>
          <w:color w:val="000000"/>
          <w:sz w:val="28"/>
          <w:szCs w:val="28"/>
          <w:lang w:eastAsia="ru-RU"/>
        </w:rPr>
      </w:pPr>
    </w:p>
    <w:p w:rsidR="00FD0224" w:rsidRPr="00EE2A9C" w:rsidRDefault="00C2133E" w:rsidP="00C2133E">
      <w:pPr>
        <w:spacing w:after="0" w:line="360" w:lineRule="auto"/>
        <w:jc w:val="center"/>
        <w:rPr>
          <w:rFonts w:ascii="Palatino Linotype" w:hAnsi="Palatino Linotype"/>
          <w:color w:val="000000"/>
          <w:sz w:val="28"/>
          <w:szCs w:val="28"/>
          <w:lang w:eastAsia="ru-RU"/>
        </w:rPr>
      </w:pPr>
      <w:r w:rsidRPr="00C2133E">
        <w:rPr>
          <w:rFonts w:ascii="Palatino Linotype" w:hAnsi="Palatino Linotype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6344" cy="2008032"/>
            <wp:effectExtent l="19050" t="0" r="8806" b="0"/>
            <wp:docPr id="2" name="Рисунок 1" descr="http://fb.ru/misc/i/gallery/82192/23827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fb.ru/misc/i/gallery/82192/2382795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4" cy="2008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6958" w:rsidRPr="00EE2A9C">
        <w:rPr>
          <w:rFonts w:ascii="Palatino Linotype" w:hAnsi="Palatino Linotype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" cy="30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224" w:rsidRPr="00EE2A9C" w:rsidRDefault="00FD0224" w:rsidP="00EE2A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D0224" w:rsidRPr="00EE2A9C" w:rsidRDefault="00FD0224" w:rsidP="00EE2A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D0224" w:rsidRPr="00EE2A9C" w:rsidRDefault="00EE2A9C" w:rsidP="00EE2A9C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EE2A9C">
        <w:rPr>
          <w:rFonts w:ascii="Times New Roman" w:hAnsi="Times New Roman"/>
          <w:sz w:val="28"/>
          <w:szCs w:val="28"/>
        </w:rPr>
        <w:t>Автор:</w:t>
      </w:r>
      <w:r w:rsidR="00C210B8">
        <w:rPr>
          <w:rFonts w:ascii="Times New Roman" w:hAnsi="Times New Roman"/>
          <w:sz w:val="28"/>
          <w:szCs w:val="28"/>
        </w:rPr>
        <w:t xml:space="preserve"> </w:t>
      </w:r>
      <w:r w:rsidR="00C2133E">
        <w:rPr>
          <w:rFonts w:ascii="Times New Roman" w:hAnsi="Times New Roman"/>
          <w:sz w:val="28"/>
          <w:szCs w:val="28"/>
        </w:rPr>
        <w:t>Чудинова Юлия Алексеевна</w:t>
      </w:r>
    </w:p>
    <w:p w:rsidR="003B19A2" w:rsidRDefault="003B19A2" w:rsidP="00EE2A9C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FD0224" w:rsidRDefault="00FD0224" w:rsidP="00EE2A9C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</w:rPr>
      </w:pPr>
      <w:r w:rsidRPr="00EE2A9C">
        <w:rPr>
          <w:rFonts w:ascii="Times New Roman" w:hAnsi="Times New Roman"/>
          <w:noProof/>
          <w:sz w:val="28"/>
          <w:szCs w:val="28"/>
        </w:rPr>
        <w:t>дата</w:t>
      </w:r>
      <w:r w:rsidR="00C210B8">
        <w:rPr>
          <w:rFonts w:ascii="Times New Roman" w:hAnsi="Times New Roman"/>
          <w:noProof/>
          <w:sz w:val="28"/>
          <w:szCs w:val="28"/>
        </w:rPr>
        <w:t xml:space="preserve"> </w:t>
      </w:r>
      <w:r w:rsidRPr="00EE2A9C">
        <w:rPr>
          <w:rFonts w:ascii="Times New Roman" w:hAnsi="Times New Roman"/>
          <w:noProof/>
          <w:sz w:val="28"/>
          <w:szCs w:val="28"/>
        </w:rPr>
        <w:t>проведения</w:t>
      </w:r>
      <w:r w:rsidR="00C210B8">
        <w:rPr>
          <w:rFonts w:ascii="Times New Roman" w:hAnsi="Times New Roman"/>
          <w:noProof/>
          <w:sz w:val="28"/>
          <w:szCs w:val="28"/>
        </w:rPr>
        <w:t xml:space="preserve"> </w:t>
      </w:r>
      <w:r w:rsidRPr="00EE2A9C">
        <w:rPr>
          <w:rFonts w:ascii="Times New Roman" w:hAnsi="Times New Roman"/>
          <w:noProof/>
          <w:sz w:val="28"/>
          <w:szCs w:val="28"/>
        </w:rPr>
        <w:t>занятия</w:t>
      </w:r>
      <w:r w:rsidR="00C210B8">
        <w:rPr>
          <w:rFonts w:ascii="Times New Roman" w:hAnsi="Times New Roman"/>
          <w:noProof/>
          <w:sz w:val="28"/>
          <w:szCs w:val="28"/>
        </w:rPr>
        <w:t xml:space="preserve"> </w:t>
      </w:r>
      <w:r w:rsidRPr="00EE2A9C">
        <w:rPr>
          <w:rFonts w:ascii="Times New Roman" w:hAnsi="Times New Roman"/>
          <w:noProof/>
          <w:sz w:val="28"/>
          <w:szCs w:val="28"/>
        </w:rPr>
        <w:t>–</w:t>
      </w:r>
      <w:r w:rsidR="00C210B8">
        <w:rPr>
          <w:rFonts w:ascii="Times New Roman" w:hAnsi="Times New Roman"/>
          <w:noProof/>
          <w:sz w:val="28"/>
          <w:szCs w:val="28"/>
        </w:rPr>
        <w:t xml:space="preserve"> </w:t>
      </w:r>
      <w:r w:rsidR="008F260E">
        <w:rPr>
          <w:rFonts w:ascii="Times New Roman" w:hAnsi="Times New Roman"/>
          <w:noProof/>
          <w:sz w:val="28"/>
          <w:szCs w:val="28"/>
        </w:rPr>
        <w:t xml:space="preserve">30 января </w:t>
      </w:r>
      <w:r w:rsidR="00C210B8" w:rsidRPr="006F47C4">
        <w:rPr>
          <w:rFonts w:ascii="Times New Roman" w:hAnsi="Times New Roman"/>
          <w:noProof/>
          <w:sz w:val="28"/>
          <w:szCs w:val="28"/>
        </w:rPr>
        <w:t xml:space="preserve"> </w:t>
      </w:r>
      <w:r w:rsidRPr="00EE2A9C">
        <w:rPr>
          <w:rFonts w:ascii="Times New Roman" w:hAnsi="Times New Roman"/>
          <w:noProof/>
          <w:sz w:val="28"/>
          <w:szCs w:val="28"/>
        </w:rPr>
        <w:t>201</w:t>
      </w:r>
      <w:r w:rsidR="008F260E">
        <w:rPr>
          <w:rFonts w:ascii="Times New Roman" w:hAnsi="Times New Roman"/>
          <w:noProof/>
          <w:sz w:val="28"/>
          <w:szCs w:val="28"/>
        </w:rPr>
        <w:t>9</w:t>
      </w:r>
      <w:r w:rsidR="00C210B8">
        <w:rPr>
          <w:rFonts w:ascii="Times New Roman" w:hAnsi="Times New Roman"/>
          <w:noProof/>
          <w:sz w:val="28"/>
          <w:szCs w:val="28"/>
        </w:rPr>
        <w:t xml:space="preserve"> </w:t>
      </w:r>
      <w:r w:rsidRPr="00EE2A9C">
        <w:rPr>
          <w:rFonts w:ascii="Times New Roman" w:hAnsi="Times New Roman"/>
          <w:noProof/>
          <w:sz w:val="28"/>
          <w:szCs w:val="28"/>
        </w:rPr>
        <w:t>г.</w:t>
      </w:r>
    </w:p>
    <w:p w:rsidR="00EE2A9C" w:rsidRDefault="00EE2A9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</w:p>
    <w:p w:rsidR="00030DA9" w:rsidRDefault="00030DA9" w:rsidP="00EE2A9C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E2A9C" w:rsidRPr="00EE2A9C" w:rsidRDefault="00737117" w:rsidP="00EE2A9C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1075" cy="8388882"/>
            <wp:effectExtent l="0" t="0" r="0" b="0"/>
            <wp:docPr id="6" name="Рисунок 6" descr="C:\Users\родионова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одионова\Desktop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" t="3188"/>
                    <a:stretch/>
                  </pic:blipFill>
                  <pic:spPr bwMode="auto">
                    <a:xfrm>
                      <a:off x="0" y="0"/>
                      <a:ext cx="6061706" cy="8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224" w:rsidRDefault="00FD0224" w:rsidP="00EE2A9C">
      <w:pPr>
        <w:spacing w:after="0"/>
        <w:rPr>
          <w:rFonts w:ascii="Times New Roman" w:hAnsi="Times New Roman"/>
          <w:sz w:val="24"/>
          <w:szCs w:val="24"/>
        </w:rPr>
        <w:sectPr w:rsidR="00FD0224" w:rsidSect="00EE2A9C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5"/>
        <w:gridCol w:w="12221"/>
      </w:tblGrid>
      <w:tr w:rsidR="003B19A2" w:rsidTr="003B19A2">
        <w:tc>
          <w:tcPr>
            <w:tcW w:w="963" w:type="pct"/>
          </w:tcPr>
          <w:p w:rsidR="003B19A2" w:rsidRDefault="003B19A2" w:rsidP="004A31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57250" cy="756892"/>
                  <wp:effectExtent l="0" t="0" r="0" b="0"/>
                  <wp:docPr id="8" name="Рисунок 1" descr="Описание: F:\Фирменный знак &amp; 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F:\Фирменный знак &amp; 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71" r="-282" b="-1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81" cy="758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pct"/>
            <w:vAlign w:val="center"/>
          </w:tcPr>
          <w:p w:rsidR="003B19A2" w:rsidRDefault="003B19A2" w:rsidP="003B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121">
              <w:rPr>
                <w:rFonts w:ascii="Times New Roman" w:hAnsi="Times New Roman"/>
                <w:sz w:val="24"/>
                <w:szCs w:val="24"/>
              </w:rPr>
              <w:t>ГОСУДАРСТВЕННОЕ</w:t>
            </w:r>
            <w:r w:rsidR="00C21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121">
              <w:rPr>
                <w:rFonts w:ascii="Times New Roman" w:hAnsi="Times New Roman"/>
                <w:sz w:val="24"/>
                <w:szCs w:val="24"/>
              </w:rPr>
              <w:t>БЮДЖЕТНОЕ</w:t>
            </w:r>
            <w:r w:rsidR="00C21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121">
              <w:rPr>
                <w:rFonts w:ascii="Times New Roman" w:hAnsi="Times New Roman"/>
                <w:sz w:val="24"/>
                <w:szCs w:val="24"/>
              </w:rPr>
              <w:t>ПРОФЕССИОНАЛЬНОЕ</w:t>
            </w:r>
            <w:r w:rsidR="00C21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121">
              <w:rPr>
                <w:rFonts w:ascii="Times New Roman" w:hAnsi="Times New Roman"/>
                <w:sz w:val="24"/>
                <w:szCs w:val="24"/>
              </w:rPr>
              <w:t>ОБРАЗОВАТЕЛЬНОЕ</w:t>
            </w:r>
            <w:r w:rsidR="00C21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121"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  <w:p w:rsidR="003B19A2" w:rsidRDefault="003B19A2" w:rsidP="003B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86121">
              <w:rPr>
                <w:rFonts w:ascii="Times New Roman" w:hAnsi="Times New Roman"/>
                <w:sz w:val="24"/>
                <w:szCs w:val="24"/>
              </w:rPr>
              <w:t>ПЕРМ</w:t>
            </w:r>
            <w:r>
              <w:rPr>
                <w:rFonts w:ascii="Times New Roman" w:hAnsi="Times New Roman"/>
                <w:sz w:val="24"/>
                <w:szCs w:val="24"/>
              </w:rPr>
              <w:t>СКИЙ</w:t>
            </w:r>
            <w:r w:rsidR="00C21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АГРОПРОМЫШЛЕННЫЙ</w:t>
            </w:r>
            <w:r w:rsidR="00C21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ТЕХНИКУМ»</w:t>
            </w:r>
            <w:r w:rsidR="00E96BC2">
              <w:rPr>
                <w:rFonts w:ascii="Times New Roman" w:hAnsi="Times New Roman"/>
                <w:sz w:val="24"/>
                <w:szCs w:val="24"/>
              </w:rPr>
              <w:t xml:space="preserve"> ФИЛИАЛ В С. БЕРШЕТЬ</w:t>
            </w:r>
          </w:p>
        </w:tc>
      </w:tr>
    </w:tbl>
    <w:p w:rsidR="00FD0224" w:rsidRDefault="00FD0224" w:rsidP="000400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36D35" w:rsidRPr="00836D35" w:rsidRDefault="00FD0224" w:rsidP="00836D35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36D35">
        <w:rPr>
          <w:rFonts w:ascii="Times New Roman" w:hAnsi="Times New Roman"/>
          <w:b/>
          <w:sz w:val="28"/>
          <w:szCs w:val="28"/>
        </w:rPr>
        <w:t>Специальность:</w:t>
      </w:r>
      <w:r w:rsidR="00C210B8" w:rsidRPr="00836D35">
        <w:rPr>
          <w:sz w:val="28"/>
          <w:szCs w:val="28"/>
        </w:rPr>
        <w:t xml:space="preserve"> </w:t>
      </w:r>
      <w:r w:rsidR="00836D35" w:rsidRPr="00836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46.02.01 Документационное   обеспечение управления и архивоведение (углубленной подготовки).</w:t>
      </w:r>
    </w:p>
    <w:p w:rsidR="00FE5D31" w:rsidRPr="008161DB" w:rsidRDefault="00FD0224" w:rsidP="00FE5D31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04B10">
        <w:rPr>
          <w:rFonts w:ascii="Times New Roman" w:hAnsi="Times New Roman"/>
          <w:b/>
          <w:sz w:val="28"/>
          <w:szCs w:val="28"/>
        </w:rPr>
        <w:t>Дисциплина:</w:t>
      </w:r>
      <w:r w:rsidR="00C210B8" w:rsidRPr="00504B10">
        <w:rPr>
          <w:rFonts w:ascii="Times New Roman" w:hAnsi="Times New Roman"/>
          <w:sz w:val="28"/>
          <w:szCs w:val="28"/>
        </w:rPr>
        <w:t xml:space="preserve"> </w:t>
      </w:r>
      <w:r w:rsidR="00FE5D31" w:rsidRPr="00504B10">
        <w:rPr>
          <w:rFonts w:ascii="Times New Roman" w:eastAsia="Times New Roman" w:hAnsi="Times New Roman"/>
          <w:sz w:val="28"/>
          <w:szCs w:val="28"/>
          <w:lang w:eastAsia="ru-RU"/>
        </w:rPr>
        <w:t>ЕН.01 Математика</w:t>
      </w:r>
      <w:r w:rsidR="00FE5D31" w:rsidRPr="007464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D0224" w:rsidRPr="009C7952" w:rsidRDefault="00FD0224" w:rsidP="006A5D2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C7952">
        <w:rPr>
          <w:rFonts w:ascii="Times New Roman" w:hAnsi="Times New Roman"/>
          <w:b/>
          <w:sz w:val="28"/>
          <w:szCs w:val="28"/>
        </w:rPr>
        <w:t>Преподаватель:</w:t>
      </w:r>
      <w:r w:rsidR="00C210B8">
        <w:rPr>
          <w:rFonts w:ascii="Times New Roman" w:hAnsi="Times New Roman"/>
          <w:sz w:val="28"/>
          <w:szCs w:val="28"/>
        </w:rPr>
        <w:t xml:space="preserve"> </w:t>
      </w:r>
      <w:r w:rsidR="00FE5D31">
        <w:rPr>
          <w:rFonts w:ascii="Times New Roman" w:hAnsi="Times New Roman"/>
          <w:sz w:val="28"/>
          <w:szCs w:val="28"/>
        </w:rPr>
        <w:t>Чудинова Юлия Алексеевна</w:t>
      </w:r>
    </w:p>
    <w:p w:rsidR="00FD0224" w:rsidRPr="006A5D2C" w:rsidRDefault="00FD0224" w:rsidP="006A5D2C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A5D2C">
        <w:rPr>
          <w:rFonts w:ascii="Times New Roman" w:hAnsi="Times New Roman"/>
          <w:sz w:val="28"/>
          <w:szCs w:val="28"/>
        </w:rPr>
        <w:t>ПЛАН</w:t>
      </w:r>
      <w:r w:rsidR="00C210B8">
        <w:rPr>
          <w:rFonts w:ascii="Times New Roman" w:hAnsi="Times New Roman"/>
          <w:sz w:val="28"/>
          <w:szCs w:val="28"/>
        </w:rPr>
        <w:t xml:space="preserve"> </w:t>
      </w:r>
      <w:r w:rsidRPr="006A5D2C">
        <w:rPr>
          <w:rFonts w:ascii="Times New Roman" w:hAnsi="Times New Roman"/>
          <w:sz w:val="28"/>
          <w:szCs w:val="28"/>
        </w:rPr>
        <w:t>УЧЕБНОГО</w:t>
      </w:r>
      <w:r w:rsidR="00C210B8">
        <w:rPr>
          <w:rFonts w:ascii="Times New Roman" w:hAnsi="Times New Roman"/>
          <w:sz w:val="28"/>
          <w:szCs w:val="28"/>
        </w:rPr>
        <w:t xml:space="preserve"> </w:t>
      </w:r>
      <w:r w:rsidRPr="006A5D2C">
        <w:rPr>
          <w:rFonts w:ascii="Times New Roman" w:hAnsi="Times New Roman"/>
          <w:sz w:val="28"/>
          <w:szCs w:val="28"/>
        </w:rPr>
        <w:t>ЗАНЯТИЯ</w:t>
      </w:r>
    </w:p>
    <w:p w:rsidR="006A5D2C" w:rsidRPr="006A5D2C" w:rsidRDefault="00FD0224" w:rsidP="006A5D2C">
      <w:pPr>
        <w:pStyle w:val="a8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6A5D2C">
        <w:rPr>
          <w:b/>
          <w:sz w:val="28"/>
          <w:szCs w:val="28"/>
        </w:rPr>
        <w:t>Тема</w:t>
      </w:r>
      <w:r w:rsidR="00C210B8">
        <w:rPr>
          <w:b/>
          <w:sz w:val="28"/>
          <w:szCs w:val="28"/>
        </w:rPr>
        <w:t xml:space="preserve"> </w:t>
      </w:r>
      <w:r w:rsidRPr="006A5D2C">
        <w:rPr>
          <w:b/>
          <w:sz w:val="28"/>
          <w:szCs w:val="28"/>
        </w:rPr>
        <w:t>занятия:</w:t>
      </w:r>
      <w:r w:rsidR="00C210B8">
        <w:rPr>
          <w:bCs/>
          <w:sz w:val="28"/>
          <w:szCs w:val="28"/>
        </w:rPr>
        <w:t xml:space="preserve"> </w:t>
      </w:r>
      <w:r w:rsidR="006A5D2C" w:rsidRPr="006A5D2C">
        <w:rPr>
          <w:bCs/>
          <w:sz w:val="28"/>
          <w:szCs w:val="28"/>
        </w:rPr>
        <w:t>«</w:t>
      </w:r>
      <w:r w:rsidR="00FE5D31">
        <w:rPr>
          <w:bCs/>
          <w:sz w:val="28"/>
          <w:szCs w:val="28"/>
        </w:rPr>
        <w:t>Финансовая рента</w:t>
      </w:r>
      <w:r w:rsidR="006A5D2C" w:rsidRPr="006A5D2C">
        <w:rPr>
          <w:bCs/>
          <w:sz w:val="28"/>
          <w:szCs w:val="28"/>
        </w:rPr>
        <w:t>»</w:t>
      </w:r>
    </w:p>
    <w:p w:rsidR="006A5D2C" w:rsidRPr="00E37ED1" w:rsidRDefault="006A5D2C" w:rsidP="006A5D2C">
      <w:pPr>
        <w:pStyle w:val="a8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  <w:r w:rsidRPr="00E37ED1">
        <w:rPr>
          <w:b/>
          <w:sz w:val="28"/>
          <w:szCs w:val="28"/>
        </w:rPr>
        <w:t>Формируемые</w:t>
      </w:r>
      <w:r w:rsidR="00C210B8" w:rsidRPr="00E37ED1">
        <w:rPr>
          <w:b/>
          <w:sz w:val="28"/>
          <w:szCs w:val="28"/>
        </w:rPr>
        <w:t xml:space="preserve"> </w:t>
      </w:r>
      <w:r w:rsidRPr="00E37ED1">
        <w:rPr>
          <w:b/>
          <w:sz w:val="28"/>
          <w:szCs w:val="28"/>
        </w:rPr>
        <w:t>компетенции</w:t>
      </w:r>
      <w:r w:rsidR="000C63E9" w:rsidRPr="00E37ED1">
        <w:rPr>
          <w:b/>
          <w:sz w:val="28"/>
          <w:szCs w:val="28"/>
        </w:rPr>
        <w:t xml:space="preserve"> и элементы компетенций</w:t>
      </w:r>
      <w:r w:rsidRPr="00E37ED1">
        <w:rPr>
          <w:b/>
          <w:sz w:val="28"/>
          <w:szCs w:val="28"/>
        </w:rPr>
        <w:t>:</w:t>
      </w:r>
    </w:p>
    <w:p w:rsidR="000C63E9" w:rsidRPr="000C63E9" w:rsidRDefault="000C63E9" w:rsidP="000C63E9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0C63E9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ОК 2</w:t>
      </w:r>
      <w:r w:rsidRPr="00E37ED1">
        <w:rPr>
          <w:rFonts w:ascii="yandex-sans" w:eastAsia="Times New Roman" w:hAnsi="yandex-sans"/>
          <w:color w:val="000000"/>
          <w:sz w:val="28"/>
          <w:szCs w:val="28"/>
          <w:lang w:eastAsia="ru-RU"/>
        </w:rPr>
        <w:t>.</w:t>
      </w:r>
      <w:r w:rsidRPr="000C63E9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Организовывать собственную деятельность, определять методы и способы выполнения профессиональных</w:t>
      </w:r>
      <w:r w:rsidR="00836D35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</w:t>
      </w:r>
      <w:r w:rsidRPr="000C63E9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задач, оценивать их эффективность и качество.</w:t>
      </w:r>
    </w:p>
    <w:p w:rsidR="000C63E9" w:rsidRPr="000C63E9" w:rsidRDefault="000C63E9" w:rsidP="000C63E9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0C63E9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ОК 3</w:t>
      </w:r>
      <w:r w:rsidR="004E3643">
        <w:rPr>
          <w:rFonts w:ascii="yandex-sans" w:eastAsia="Times New Roman" w:hAnsi="yandex-sans"/>
          <w:color w:val="000000"/>
          <w:sz w:val="28"/>
          <w:szCs w:val="28"/>
          <w:lang w:eastAsia="ru-RU"/>
        </w:rPr>
        <w:t>.</w:t>
      </w:r>
      <w:r w:rsidRPr="000C63E9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Решать проблемы, оценивать риски и принимать решения в нестандартных ситуациях.</w:t>
      </w:r>
    </w:p>
    <w:p w:rsidR="000C63E9" w:rsidRPr="000C63E9" w:rsidRDefault="000C63E9" w:rsidP="000C63E9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0C63E9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ОК 4</w:t>
      </w:r>
      <w:r w:rsidR="004E3643">
        <w:rPr>
          <w:rFonts w:ascii="yandex-sans" w:eastAsia="Times New Roman" w:hAnsi="yandex-sans"/>
          <w:color w:val="000000"/>
          <w:sz w:val="28"/>
          <w:szCs w:val="28"/>
          <w:lang w:eastAsia="ru-RU"/>
        </w:rPr>
        <w:t>.</w:t>
      </w:r>
      <w:r w:rsidRPr="000C63E9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Осуществлять поиск, анализ и оценку информации, необходимой для постановки и решения</w:t>
      </w:r>
      <w:r w:rsidRPr="00E37ED1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</w:t>
      </w:r>
      <w:r w:rsidRPr="000C63E9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профессиональных задач, профессионального и личностного развития.</w:t>
      </w:r>
    </w:p>
    <w:p w:rsidR="000C63E9" w:rsidRPr="000C63E9" w:rsidRDefault="000C63E9" w:rsidP="000C63E9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0C63E9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ОК 6</w:t>
      </w:r>
      <w:r w:rsidR="004E3643">
        <w:rPr>
          <w:rFonts w:ascii="yandex-sans" w:eastAsia="Times New Roman" w:hAnsi="yandex-sans"/>
          <w:color w:val="000000"/>
          <w:sz w:val="28"/>
          <w:szCs w:val="28"/>
          <w:lang w:eastAsia="ru-RU"/>
        </w:rPr>
        <w:t>.</w:t>
      </w:r>
      <w:r w:rsidRPr="000C63E9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Работать в коллективе и команде, обеспечивать ее сплочение, эффективно общаться с коллегами,</w:t>
      </w:r>
      <w:r w:rsidRPr="00E37ED1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</w:t>
      </w:r>
      <w:r w:rsidRPr="000C63E9">
        <w:rPr>
          <w:rFonts w:ascii="yandex-sans" w:eastAsia="Times New Roman" w:hAnsi="yandex-sans"/>
          <w:color w:val="000000"/>
          <w:sz w:val="28"/>
          <w:szCs w:val="28"/>
          <w:lang w:eastAsia="ru-RU"/>
        </w:rPr>
        <w:t>руководством, потребителями.</w:t>
      </w:r>
    </w:p>
    <w:p w:rsidR="00A17CD9" w:rsidRDefault="00A17CD9" w:rsidP="00E37ED1">
      <w:pPr>
        <w:spacing w:after="0"/>
        <w:contextualSpacing/>
        <w:jc w:val="both"/>
        <w:rPr>
          <w:rStyle w:val="ae"/>
          <w:rFonts w:ascii="Times New Roman" w:hAnsi="Times New Roman"/>
          <w:b/>
          <w:i w:val="0"/>
          <w:color w:val="000000" w:themeColor="text1"/>
          <w:sz w:val="28"/>
          <w:szCs w:val="28"/>
        </w:rPr>
      </w:pPr>
    </w:p>
    <w:p w:rsidR="000C63E9" w:rsidRPr="000C63E9" w:rsidRDefault="000C63E9" w:rsidP="00E37ED1">
      <w:pPr>
        <w:spacing w:after="0"/>
        <w:contextualSpacing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836D35">
        <w:rPr>
          <w:rStyle w:val="ae"/>
          <w:rFonts w:ascii="Times New Roman" w:hAnsi="Times New Roman"/>
          <w:b/>
          <w:i w:val="0"/>
          <w:color w:val="000000" w:themeColor="text1"/>
          <w:sz w:val="28"/>
          <w:szCs w:val="28"/>
        </w:rPr>
        <w:t xml:space="preserve">Элемент </w:t>
      </w:r>
      <w:r w:rsidR="00E37ED1" w:rsidRPr="00836D35">
        <w:rPr>
          <w:rStyle w:val="ae"/>
          <w:rFonts w:ascii="Times New Roman" w:hAnsi="Times New Roman"/>
          <w:b/>
          <w:i w:val="0"/>
          <w:color w:val="000000" w:themeColor="text1"/>
          <w:sz w:val="28"/>
          <w:szCs w:val="28"/>
        </w:rPr>
        <w:t>ПК 1.6</w:t>
      </w:r>
      <w:r w:rsidR="00E37ED1" w:rsidRPr="00E37ED1">
        <w:rPr>
          <w:rStyle w:val="ae"/>
          <w:rFonts w:ascii="Times New Roman" w:hAnsi="Times New Roman"/>
          <w:i w:val="0"/>
          <w:color w:val="000000" w:themeColor="text1"/>
          <w:sz w:val="28"/>
          <w:szCs w:val="28"/>
        </w:rPr>
        <w:t>. Систематизация документов (</w:t>
      </w:r>
      <w:r w:rsidRPr="00E37ED1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ПК 1.6. Обрабатывать входящие и исходящие документы, систематизировать их, составлять номенклатуру дел и</w:t>
      </w:r>
      <w:r w:rsidR="00E37ED1" w:rsidRPr="00E37ED1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</w:t>
      </w:r>
      <w:r w:rsidRPr="000C63E9">
        <w:rPr>
          <w:rFonts w:ascii="yandex-sans" w:eastAsia="Times New Roman" w:hAnsi="yandex-sans"/>
          <w:color w:val="000000"/>
          <w:sz w:val="28"/>
          <w:szCs w:val="28"/>
          <w:lang w:eastAsia="ru-RU"/>
        </w:rPr>
        <w:t>формировать документы в дела</w:t>
      </w:r>
      <w:r w:rsidR="00E37ED1" w:rsidRPr="00E37ED1">
        <w:rPr>
          <w:rFonts w:ascii="yandex-sans" w:eastAsia="Times New Roman" w:hAnsi="yandex-sans"/>
          <w:color w:val="000000"/>
          <w:sz w:val="28"/>
          <w:szCs w:val="28"/>
          <w:lang w:eastAsia="ru-RU"/>
        </w:rPr>
        <w:t>)</w:t>
      </w:r>
      <w:r w:rsidRPr="000C63E9">
        <w:rPr>
          <w:rFonts w:ascii="yandex-sans" w:eastAsia="Times New Roman" w:hAnsi="yandex-sans"/>
          <w:color w:val="000000"/>
          <w:sz w:val="28"/>
          <w:szCs w:val="28"/>
          <w:lang w:eastAsia="ru-RU"/>
        </w:rPr>
        <w:t>.</w:t>
      </w:r>
    </w:p>
    <w:p w:rsidR="00746423" w:rsidRDefault="00E37ED1" w:rsidP="00C24709">
      <w:pPr>
        <w:spacing w:after="0"/>
        <w:contextualSpacing/>
        <w:jc w:val="both"/>
        <w:rPr>
          <w:rStyle w:val="ae"/>
          <w:rFonts w:ascii="Times New Roman" w:hAnsi="Times New Roman"/>
          <w:i w:val="0"/>
          <w:color w:val="000000" w:themeColor="text1"/>
          <w:sz w:val="28"/>
          <w:szCs w:val="28"/>
        </w:rPr>
      </w:pPr>
      <w:r w:rsidRPr="00836D35">
        <w:rPr>
          <w:rStyle w:val="ae"/>
          <w:rFonts w:ascii="Times New Roman" w:hAnsi="Times New Roman"/>
          <w:i w:val="0"/>
          <w:color w:val="000000" w:themeColor="text1"/>
          <w:sz w:val="28"/>
          <w:szCs w:val="28"/>
        </w:rPr>
        <w:t>Формируемые знания и умения по изучаемой дисциплине:</w:t>
      </w:r>
    </w:p>
    <w:p w:rsidR="00836D35" w:rsidRPr="00836D35" w:rsidRDefault="00836D35" w:rsidP="00836D35">
      <w:pPr>
        <w:shd w:val="clear" w:color="auto" w:fill="FFFFFF"/>
        <w:spacing w:after="0" w:line="360" w:lineRule="auto"/>
        <w:rPr>
          <w:rFonts w:ascii="yandex-sans" w:eastAsia="Times New Roman" w:hAnsi="yandex-sans"/>
          <w:i/>
          <w:color w:val="000000"/>
          <w:sz w:val="28"/>
          <w:szCs w:val="28"/>
          <w:lang w:eastAsia="ru-RU"/>
        </w:rPr>
      </w:pPr>
      <w:r w:rsidRPr="00836D35">
        <w:rPr>
          <w:rFonts w:ascii="yandex-sans" w:eastAsia="Times New Roman" w:hAnsi="yandex-sans"/>
          <w:b/>
          <w:i/>
          <w:color w:val="000000"/>
          <w:sz w:val="28"/>
          <w:szCs w:val="28"/>
          <w:lang w:eastAsia="ru-RU"/>
        </w:rPr>
        <w:t>З</w:t>
      </w:r>
      <w:r>
        <w:rPr>
          <w:rFonts w:ascii="yandex-sans" w:eastAsia="Times New Roman" w:hAnsi="yandex-sans"/>
          <w:b/>
          <w:i/>
          <w:color w:val="000000"/>
          <w:sz w:val="28"/>
          <w:szCs w:val="28"/>
          <w:lang w:eastAsia="ru-RU"/>
        </w:rPr>
        <w:t>нать</w:t>
      </w:r>
      <w:r w:rsidRPr="00836D35">
        <w:rPr>
          <w:rFonts w:ascii="yandex-sans" w:eastAsia="Times New Roman" w:hAnsi="yandex-sans"/>
          <w:i/>
          <w:color w:val="000000"/>
          <w:sz w:val="28"/>
          <w:szCs w:val="28"/>
          <w:lang w:eastAsia="ru-RU"/>
        </w:rPr>
        <w:t>: основные методы решения прикладных  задач;</w:t>
      </w:r>
    </w:p>
    <w:p w:rsidR="00E37ED1" w:rsidRPr="00836D35" w:rsidRDefault="00E37ED1" w:rsidP="00836D35">
      <w:pPr>
        <w:shd w:val="clear" w:color="auto" w:fill="FFFFFF"/>
        <w:spacing w:after="0" w:line="360" w:lineRule="auto"/>
        <w:rPr>
          <w:rFonts w:ascii="yandex-sans" w:eastAsia="Times New Roman" w:hAnsi="yandex-sans"/>
          <w:i/>
          <w:color w:val="000000"/>
          <w:sz w:val="28"/>
          <w:szCs w:val="28"/>
          <w:lang w:eastAsia="ru-RU"/>
        </w:rPr>
      </w:pPr>
      <w:r w:rsidRPr="00836D35">
        <w:rPr>
          <w:rFonts w:ascii="yandex-sans" w:eastAsia="Times New Roman" w:hAnsi="yandex-sans"/>
          <w:b/>
          <w:i/>
          <w:color w:val="000000"/>
          <w:sz w:val="28"/>
          <w:szCs w:val="28"/>
          <w:lang w:eastAsia="ru-RU"/>
        </w:rPr>
        <w:t>У</w:t>
      </w:r>
      <w:r w:rsidR="00836D35">
        <w:rPr>
          <w:rFonts w:ascii="yandex-sans" w:eastAsia="Times New Roman" w:hAnsi="yandex-sans"/>
          <w:b/>
          <w:i/>
          <w:color w:val="000000"/>
          <w:sz w:val="28"/>
          <w:szCs w:val="28"/>
          <w:lang w:eastAsia="ru-RU"/>
        </w:rPr>
        <w:t>меть</w:t>
      </w:r>
      <w:r w:rsidRPr="00836D35">
        <w:rPr>
          <w:rFonts w:ascii="yandex-sans" w:eastAsia="Times New Roman" w:hAnsi="yandex-sans"/>
          <w:i/>
          <w:color w:val="000000"/>
          <w:sz w:val="28"/>
          <w:szCs w:val="28"/>
          <w:lang w:eastAsia="ru-RU"/>
        </w:rPr>
        <w:t xml:space="preserve">: применять математические методы  при </w:t>
      </w:r>
      <w:r w:rsidRPr="00E37ED1">
        <w:rPr>
          <w:rFonts w:ascii="yandex-sans" w:eastAsia="Times New Roman" w:hAnsi="yandex-sans"/>
          <w:i/>
          <w:color w:val="000000"/>
          <w:sz w:val="28"/>
          <w:szCs w:val="28"/>
          <w:lang w:eastAsia="ru-RU"/>
        </w:rPr>
        <w:t>решении задач прикладного характера, в том числе</w:t>
      </w:r>
      <w:r w:rsidRPr="00836D35">
        <w:rPr>
          <w:rFonts w:ascii="yandex-sans" w:eastAsia="Times New Roman" w:hAnsi="yandex-sans"/>
          <w:i/>
          <w:color w:val="000000"/>
          <w:sz w:val="28"/>
          <w:szCs w:val="28"/>
          <w:lang w:eastAsia="ru-RU"/>
        </w:rPr>
        <w:t xml:space="preserve"> профессиональной направленности.</w:t>
      </w:r>
    </w:p>
    <w:p w:rsidR="00FD0224" w:rsidRPr="00F239AF" w:rsidRDefault="00FD0224" w:rsidP="006A5D2C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239AF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занятия: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</w:p>
    <w:p w:rsidR="00FD0224" w:rsidRPr="00F239AF" w:rsidRDefault="00FD0224" w:rsidP="006A5D2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b/>
          <w:i/>
          <w:sz w:val="28"/>
          <w:szCs w:val="28"/>
        </w:rPr>
        <w:t>Образовательная: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C24709" w:rsidRPr="00F239AF">
        <w:rPr>
          <w:rFonts w:ascii="Times New Roman" w:hAnsi="Times New Roman"/>
          <w:sz w:val="28"/>
          <w:szCs w:val="28"/>
        </w:rPr>
        <w:t>формирование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C24709" w:rsidRPr="00F239AF">
        <w:rPr>
          <w:rFonts w:ascii="Times New Roman" w:hAnsi="Times New Roman"/>
          <w:sz w:val="28"/>
          <w:szCs w:val="28"/>
        </w:rPr>
        <w:t>умения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4273B1" w:rsidRPr="00F239AF">
        <w:rPr>
          <w:rFonts w:ascii="Times New Roman" w:hAnsi="Times New Roman"/>
          <w:sz w:val="28"/>
          <w:szCs w:val="28"/>
        </w:rPr>
        <w:t>анализировать финансовые ренты по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C24709" w:rsidRPr="00F239AF">
        <w:rPr>
          <w:rFonts w:ascii="Times New Roman" w:hAnsi="Times New Roman"/>
          <w:sz w:val="28"/>
          <w:szCs w:val="28"/>
        </w:rPr>
        <w:t>виду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C24709" w:rsidRPr="00F239AF">
        <w:rPr>
          <w:rFonts w:ascii="Times New Roman" w:hAnsi="Times New Roman"/>
          <w:sz w:val="28"/>
          <w:szCs w:val="28"/>
        </w:rPr>
        <w:t>и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4273B1" w:rsidRPr="00F239AF">
        <w:rPr>
          <w:rFonts w:ascii="Times New Roman" w:hAnsi="Times New Roman"/>
          <w:sz w:val="28"/>
          <w:szCs w:val="28"/>
        </w:rPr>
        <w:t>параметрам</w:t>
      </w:r>
      <w:r w:rsidR="00C24709" w:rsidRPr="00F239AF">
        <w:rPr>
          <w:rFonts w:ascii="Times New Roman" w:hAnsi="Times New Roman"/>
          <w:sz w:val="28"/>
          <w:szCs w:val="28"/>
        </w:rPr>
        <w:t>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3962BE" w:rsidRPr="00F239AF">
        <w:rPr>
          <w:rFonts w:ascii="Times New Roman" w:hAnsi="Times New Roman"/>
          <w:sz w:val="28"/>
          <w:szCs w:val="28"/>
        </w:rPr>
        <w:t>умение применять знания на практике</w:t>
      </w:r>
      <w:r w:rsidR="00C24709" w:rsidRPr="00F239AF">
        <w:rPr>
          <w:rFonts w:ascii="Times New Roman" w:hAnsi="Times New Roman"/>
          <w:sz w:val="28"/>
          <w:szCs w:val="28"/>
        </w:rPr>
        <w:t>.</w:t>
      </w:r>
    </w:p>
    <w:p w:rsidR="00FD0224" w:rsidRPr="00F239AF" w:rsidRDefault="00FD0224" w:rsidP="009C79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b/>
          <w:i/>
          <w:sz w:val="28"/>
          <w:szCs w:val="28"/>
        </w:rPr>
        <w:t>Развивающая</w:t>
      </w:r>
      <w:r w:rsidR="009C7952" w:rsidRPr="00F239AF">
        <w:rPr>
          <w:rFonts w:ascii="Times New Roman" w:hAnsi="Times New Roman"/>
          <w:b/>
          <w:i/>
          <w:sz w:val="28"/>
          <w:szCs w:val="28"/>
        </w:rPr>
        <w:t>: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="00154310" w:rsidRPr="00F239AF">
        <w:rPr>
          <w:rFonts w:ascii="Times New Roman" w:hAnsi="Times New Roman"/>
          <w:sz w:val="28"/>
          <w:szCs w:val="28"/>
        </w:rPr>
        <w:t>развитие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23342" w:rsidRPr="00F239AF">
        <w:rPr>
          <w:rFonts w:ascii="Times New Roman" w:hAnsi="Times New Roman"/>
          <w:sz w:val="28"/>
          <w:szCs w:val="28"/>
        </w:rPr>
        <w:t>навыков</w:t>
      </w:r>
      <w:r w:rsidR="00C210B8" w:rsidRPr="00F239AF">
        <w:rPr>
          <w:rFonts w:ascii="Times New Roman" w:hAnsi="Times New Roman"/>
          <w:sz w:val="28"/>
          <w:szCs w:val="28"/>
        </w:rPr>
        <w:t xml:space="preserve">  </w:t>
      </w:r>
      <w:r w:rsidRPr="00F239AF">
        <w:rPr>
          <w:rFonts w:ascii="Times New Roman" w:hAnsi="Times New Roman"/>
          <w:sz w:val="28"/>
          <w:szCs w:val="28"/>
        </w:rPr>
        <w:t>самостоятельной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деятельности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учащихся,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23342" w:rsidRPr="00F239AF">
        <w:rPr>
          <w:rFonts w:ascii="Times New Roman" w:hAnsi="Times New Roman"/>
          <w:sz w:val="28"/>
          <w:szCs w:val="28"/>
        </w:rPr>
        <w:t>формирование навыков</w:t>
      </w:r>
      <w:r w:rsidR="00C210B8" w:rsidRPr="00F239AF">
        <w:rPr>
          <w:rFonts w:ascii="Times New Roman" w:hAnsi="Times New Roman"/>
          <w:sz w:val="28"/>
          <w:szCs w:val="28"/>
        </w:rPr>
        <w:t xml:space="preserve">    </w:t>
      </w:r>
      <w:r w:rsidRPr="00F239AF">
        <w:rPr>
          <w:rFonts w:ascii="Times New Roman" w:hAnsi="Times New Roman"/>
          <w:sz w:val="28"/>
          <w:szCs w:val="28"/>
        </w:rPr>
        <w:t>аналитического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мышления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и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эмоционального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потенциала,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навыков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обобщения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и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структурирования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материала,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23342" w:rsidRPr="00F239AF">
        <w:rPr>
          <w:rFonts w:ascii="Times New Roman" w:hAnsi="Times New Roman"/>
          <w:sz w:val="28"/>
          <w:szCs w:val="28"/>
        </w:rPr>
        <w:t>развитие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23342" w:rsidRPr="00F239AF">
        <w:rPr>
          <w:rFonts w:ascii="Times New Roman" w:hAnsi="Times New Roman"/>
          <w:sz w:val="28"/>
          <w:szCs w:val="28"/>
        </w:rPr>
        <w:t>речевых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23342" w:rsidRPr="00F239AF">
        <w:rPr>
          <w:rFonts w:ascii="Times New Roman" w:hAnsi="Times New Roman"/>
          <w:sz w:val="28"/>
          <w:szCs w:val="28"/>
        </w:rPr>
        <w:t>навыков</w:t>
      </w:r>
      <w:r w:rsidRPr="00F239AF">
        <w:rPr>
          <w:rFonts w:ascii="Times New Roman" w:hAnsi="Times New Roman"/>
          <w:sz w:val="28"/>
          <w:szCs w:val="28"/>
        </w:rPr>
        <w:t>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23342" w:rsidRPr="00F239AF">
        <w:rPr>
          <w:rFonts w:ascii="Times New Roman" w:hAnsi="Times New Roman"/>
          <w:sz w:val="28"/>
          <w:szCs w:val="28"/>
        </w:rPr>
        <w:t>навыков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коммуникационного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взаимодействия</w:t>
      </w:r>
      <w:r w:rsidR="009C7952" w:rsidRPr="00F239AF">
        <w:rPr>
          <w:rFonts w:ascii="Times New Roman" w:hAnsi="Times New Roman"/>
          <w:sz w:val="28"/>
          <w:szCs w:val="28"/>
        </w:rPr>
        <w:t>.</w:t>
      </w:r>
    </w:p>
    <w:p w:rsidR="00FD0224" w:rsidRPr="00F239AF" w:rsidRDefault="00FD0224" w:rsidP="009C7952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39AF">
        <w:rPr>
          <w:rFonts w:ascii="Times New Roman" w:hAnsi="Times New Roman"/>
          <w:b/>
          <w:i/>
          <w:sz w:val="28"/>
          <w:szCs w:val="28"/>
        </w:rPr>
        <w:t>Воспитательная</w:t>
      </w:r>
      <w:r w:rsidR="009C7952" w:rsidRPr="00F239AF">
        <w:rPr>
          <w:rFonts w:ascii="Times New Roman" w:hAnsi="Times New Roman"/>
          <w:b/>
          <w:i/>
          <w:sz w:val="28"/>
          <w:szCs w:val="28"/>
        </w:rPr>
        <w:t>: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23342" w:rsidRPr="00F239AF">
        <w:rPr>
          <w:rStyle w:val="extended-textshort"/>
          <w:rFonts w:ascii="Times New Roman" w:hAnsi="Times New Roman"/>
          <w:bCs/>
          <w:sz w:val="28"/>
          <w:szCs w:val="28"/>
        </w:rPr>
        <w:t>формирование</w:t>
      </w:r>
      <w:r w:rsidR="00D23342" w:rsidRPr="00F239AF">
        <w:rPr>
          <w:rStyle w:val="extended-textshort"/>
          <w:rFonts w:ascii="Times New Roman" w:hAnsi="Times New Roman"/>
          <w:sz w:val="28"/>
          <w:szCs w:val="28"/>
        </w:rPr>
        <w:t xml:space="preserve"> базового уровня </w:t>
      </w:r>
      <w:r w:rsidR="00D23342" w:rsidRPr="00F239AF">
        <w:rPr>
          <w:rStyle w:val="extended-textshort"/>
          <w:rFonts w:ascii="Times New Roman" w:hAnsi="Times New Roman"/>
          <w:bCs/>
          <w:sz w:val="28"/>
          <w:szCs w:val="28"/>
        </w:rPr>
        <w:t>финансовой</w:t>
      </w:r>
      <w:r w:rsidR="00D23342" w:rsidRPr="00F239AF">
        <w:rPr>
          <w:rStyle w:val="extended-textshort"/>
          <w:rFonts w:ascii="Times New Roman" w:hAnsi="Times New Roman"/>
          <w:sz w:val="28"/>
          <w:szCs w:val="28"/>
        </w:rPr>
        <w:t xml:space="preserve"> </w:t>
      </w:r>
      <w:r w:rsidR="00D23342" w:rsidRPr="00F239AF">
        <w:rPr>
          <w:rStyle w:val="extended-textshort"/>
          <w:rFonts w:ascii="Times New Roman" w:hAnsi="Times New Roman"/>
          <w:bCs/>
          <w:sz w:val="28"/>
          <w:szCs w:val="28"/>
        </w:rPr>
        <w:t>грамотности</w:t>
      </w:r>
      <w:r w:rsidR="00D23342" w:rsidRPr="00F239AF">
        <w:rPr>
          <w:rStyle w:val="extended-textshort"/>
          <w:rFonts w:ascii="Times New Roman" w:hAnsi="Times New Roman"/>
          <w:sz w:val="28"/>
          <w:szCs w:val="28"/>
        </w:rPr>
        <w:t xml:space="preserve">, необходимого </w:t>
      </w:r>
      <w:r w:rsidR="004273B1" w:rsidRPr="00F239AF">
        <w:rPr>
          <w:rFonts w:ascii="Times New Roman" w:hAnsi="Times New Roman"/>
          <w:sz w:val="28"/>
          <w:szCs w:val="28"/>
        </w:rPr>
        <w:t>для успешной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A34B4B" w:rsidRPr="00F239AF">
        <w:rPr>
          <w:rFonts w:ascii="Times New Roman" w:hAnsi="Times New Roman"/>
          <w:sz w:val="28"/>
          <w:szCs w:val="28"/>
        </w:rPr>
        <w:t>профессиональной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A17CD9" w:rsidRPr="00F239AF">
        <w:rPr>
          <w:rFonts w:ascii="Times New Roman" w:hAnsi="Times New Roman"/>
          <w:sz w:val="28"/>
          <w:szCs w:val="28"/>
        </w:rPr>
        <w:t xml:space="preserve">деятельности и применения в  повседневной </w:t>
      </w:r>
      <w:r w:rsidR="004273B1" w:rsidRPr="00F239AF">
        <w:rPr>
          <w:rFonts w:ascii="Times New Roman" w:hAnsi="Times New Roman"/>
          <w:sz w:val="28"/>
          <w:szCs w:val="28"/>
        </w:rPr>
        <w:t xml:space="preserve"> жизни</w:t>
      </w:r>
      <w:r w:rsidR="00A34B4B" w:rsidRPr="00F239AF">
        <w:rPr>
          <w:rFonts w:ascii="Times New Roman" w:hAnsi="Times New Roman"/>
          <w:sz w:val="28"/>
          <w:szCs w:val="28"/>
        </w:rPr>
        <w:t>;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A34B4B" w:rsidRPr="00F239AF">
        <w:rPr>
          <w:rFonts w:ascii="Times New Roman" w:hAnsi="Times New Roman"/>
          <w:sz w:val="28"/>
          <w:szCs w:val="28"/>
        </w:rPr>
        <w:t>формирование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A34B4B" w:rsidRPr="00F239AF">
        <w:rPr>
          <w:rFonts w:ascii="Times New Roman" w:hAnsi="Times New Roman"/>
          <w:sz w:val="28"/>
          <w:szCs w:val="28"/>
        </w:rPr>
        <w:t>ответственности,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A34B4B" w:rsidRPr="00F239AF">
        <w:rPr>
          <w:rFonts w:ascii="Times New Roman" w:hAnsi="Times New Roman"/>
          <w:sz w:val="28"/>
          <w:szCs w:val="28"/>
        </w:rPr>
        <w:t>исполнительности,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A34B4B" w:rsidRPr="00F239AF">
        <w:rPr>
          <w:rFonts w:ascii="Times New Roman" w:hAnsi="Times New Roman"/>
          <w:sz w:val="28"/>
          <w:szCs w:val="28"/>
        </w:rPr>
        <w:t>инициативы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A34B4B" w:rsidRPr="00F239AF">
        <w:rPr>
          <w:rFonts w:ascii="Times New Roman" w:hAnsi="Times New Roman"/>
          <w:sz w:val="28"/>
          <w:szCs w:val="28"/>
        </w:rPr>
        <w:t>и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A34B4B" w:rsidRPr="00F239AF">
        <w:rPr>
          <w:rFonts w:ascii="Times New Roman" w:hAnsi="Times New Roman"/>
          <w:sz w:val="28"/>
          <w:szCs w:val="28"/>
        </w:rPr>
        <w:t>целеустремленности.</w:t>
      </w:r>
    </w:p>
    <w:p w:rsidR="00A34B4B" w:rsidRPr="00F239AF" w:rsidRDefault="00A34B4B" w:rsidP="006A5D2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D0224" w:rsidRPr="00F239AF" w:rsidRDefault="00FD0224" w:rsidP="006A5D2C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F239AF">
        <w:rPr>
          <w:rFonts w:ascii="Times New Roman" w:hAnsi="Times New Roman"/>
          <w:b/>
          <w:sz w:val="28"/>
          <w:szCs w:val="28"/>
        </w:rPr>
        <w:t>Тип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занятия: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9C7952" w:rsidRPr="00F239AF">
        <w:rPr>
          <w:rFonts w:ascii="Times New Roman" w:hAnsi="Times New Roman"/>
          <w:bCs/>
          <w:sz w:val="28"/>
          <w:szCs w:val="28"/>
          <w:lang w:eastAsia="ru-RU"/>
        </w:rPr>
        <w:t>комбинированный</w:t>
      </w:r>
      <w:r w:rsidR="00C210B8" w:rsidRPr="00F239A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9C7952" w:rsidRPr="00F239AF">
        <w:rPr>
          <w:rFonts w:ascii="Times New Roman" w:hAnsi="Times New Roman"/>
          <w:bCs/>
          <w:sz w:val="28"/>
          <w:szCs w:val="28"/>
          <w:lang w:eastAsia="ru-RU"/>
        </w:rPr>
        <w:t>урок</w:t>
      </w:r>
    </w:p>
    <w:p w:rsidR="00A34B4B" w:rsidRPr="00F239AF" w:rsidRDefault="00A34B4B" w:rsidP="006A5D2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D0224" w:rsidRPr="00F239AF" w:rsidRDefault="00FD0224" w:rsidP="006A5D2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b/>
          <w:sz w:val="28"/>
          <w:szCs w:val="28"/>
        </w:rPr>
        <w:t>Форма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организации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деятельности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студентов: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9C7952" w:rsidRPr="00F239AF">
        <w:rPr>
          <w:rFonts w:ascii="Times New Roman" w:hAnsi="Times New Roman"/>
          <w:sz w:val="28"/>
          <w:szCs w:val="28"/>
        </w:rPr>
        <w:t>фронтальная,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9C7952" w:rsidRPr="00F239AF">
        <w:rPr>
          <w:rFonts w:ascii="Times New Roman" w:hAnsi="Times New Roman"/>
          <w:sz w:val="28"/>
          <w:szCs w:val="28"/>
        </w:rPr>
        <w:t>групповая</w:t>
      </w:r>
    </w:p>
    <w:p w:rsidR="00A34B4B" w:rsidRPr="00F239AF" w:rsidRDefault="00A34B4B" w:rsidP="006A5D2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D0224" w:rsidRPr="00F239AF" w:rsidRDefault="00FD0224" w:rsidP="006A5D2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F239AF">
        <w:rPr>
          <w:rFonts w:ascii="Times New Roman" w:hAnsi="Times New Roman"/>
          <w:b/>
          <w:sz w:val="28"/>
          <w:szCs w:val="28"/>
        </w:rPr>
        <w:t>Методы:</w:t>
      </w:r>
    </w:p>
    <w:p w:rsidR="009C7952" w:rsidRPr="00F239AF" w:rsidRDefault="00FD0224" w:rsidP="009C7952">
      <w:pPr>
        <w:pStyle w:val="ac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b/>
          <w:i/>
          <w:sz w:val="28"/>
          <w:szCs w:val="28"/>
        </w:rPr>
        <w:t>организации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и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осуществления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учебной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деятельности: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беседа</w:t>
      </w:r>
      <w:r w:rsidR="00DD310D" w:rsidRPr="00F239AF">
        <w:rPr>
          <w:rFonts w:ascii="Times New Roman" w:hAnsi="Times New Roman"/>
          <w:sz w:val="28"/>
          <w:szCs w:val="28"/>
        </w:rPr>
        <w:t>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D310D" w:rsidRPr="00F239AF">
        <w:rPr>
          <w:rFonts w:ascii="Times New Roman" w:hAnsi="Times New Roman"/>
          <w:sz w:val="28"/>
          <w:szCs w:val="28"/>
        </w:rPr>
        <w:t>о</w:t>
      </w:r>
      <w:r w:rsidRPr="00F239AF">
        <w:rPr>
          <w:rFonts w:ascii="Times New Roman" w:hAnsi="Times New Roman"/>
          <w:sz w:val="28"/>
          <w:szCs w:val="28"/>
        </w:rPr>
        <w:t>бъяснение</w:t>
      </w:r>
      <w:r w:rsidR="00DD310D" w:rsidRPr="00F239AF">
        <w:rPr>
          <w:rFonts w:ascii="Times New Roman" w:hAnsi="Times New Roman"/>
          <w:sz w:val="28"/>
          <w:szCs w:val="28"/>
        </w:rPr>
        <w:t>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D310D" w:rsidRPr="00F239AF">
        <w:rPr>
          <w:rFonts w:ascii="Times New Roman" w:hAnsi="Times New Roman"/>
          <w:sz w:val="28"/>
          <w:szCs w:val="28"/>
        </w:rPr>
        <w:t>д</w:t>
      </w:r>
      <w:r w:rsidRPr="00F239AF">
        <w:rPr>
          <w:rFonts w:ascii="Times New Roman" w:hAnsi="Times New Roman"/>
          <w:sz w:val="28"/>
          <w:szCs w:val="28"/>
        </w:rPr>
        <w:t>емонстрация</w:t>
      </w:r>
      <w:r w:rsidR="00DD310D" w:rsidRPr="00F239AF">
        <w:rPr>
          <w:rFonts w:ascii="Times New Roman" w:hAnsi="Times New Roman"/>
          <w:sz w:val="28"/>
          <w:szCs w:val="28"/>
        </w:rPr>
        <w:t>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D310D" w:rsidRPr="00F239AF">
        <w:rPr>
          <w:rFonts w:ascii="Times New Roman" w:hAnsi="Times New Roman"/>
          <w:sz w:val="28"/>
          <w:szCs w:val="28"/>
        </w:rPr>
        <w:t>м</w:t>
      </w:r>
      <w:r w:rsidRPr="00F239AF">
        <w:rPr>
          <w:rFonts w:ascii="Times New Roman" w:hAnsi="Times New Roman"/>
          <w:sz w:val="28"/>
          <w:szCs w:val="28"/>
        </w:rPr>
        <w:t>етод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самостоятельной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работы,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диалог</w:t>
      </w:r>
      <w:r w:rsidR="009C7952" w:rsidRPr="00F239AF">
        <w:rPr>
          <w:rFonts w:ascii="Times New Roman" w:hAnsi="Times New Roman"/>
          <w:sz w:val="28"/>
          <w:szCs w:val="28"/>
        </w:rPr>
        <w:t>;</w:t>
      </w:r>
    </w:p>
    <w:p w:rsidR="009C7952" w:rsidRPr="00F239AF" w:rsidRDefault="00FD0224" w:rsidP="009C7952">
      <w:pPr>
        <w:pStyle w:val="ac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b/>
          <w:i/>
          <w:sz w:val="28"/>
          <w:szCs w:val="28"/>
        </w:rPr>
        <w:t>методы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организации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деятельности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и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формирования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опыта: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работа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со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справочным</w:t>
      </w:r>
      <w:r w:rsidR="00C210B8" w:rsidRPr="00F239AF">
        <w:rPr>
          <w:rFonts w:ascii="Times New Roman" w:hAnsi="Times New Roman"/>
          <w:sz w:val="28"/>
          <w:szCs w:val="28"/>
        </w:rPr>
        <w:t xml:space="preserve">  </w:t>
      </w:r>
      <w:r w:rsidRPr="00F239AF">
        <w:rPr>
          <w:rFonts w:ascii="Times New Roman" w:hAnsi="Times New Roman"/>
          <w:sz w:val="28"/>
          <w:szCs w:val="28"/>
        </w:rPr>
        <w:t>материалом</w:t>
      </w:r>
      <w:r w:rsidR="004273B1" w:rsidRPr="00F239AF">
        <w:rPr>
          <w:rFonts w:ascii="Times New Roman" w:hAnsi="Times New Roman"/>
          <w:sz w:val="28"/>
          <w:szCs w:val="28"/>
        </w:rPr>
        <w:t>, соревнования</w:t>
      </w:r>
      <w:r w:rsidR="00BF4026" w:rsidRPr="00F239AF">
        <w:rPr>
          <w:rFonts w:ascii="Times New Roman" w:hAnsi="Times New Roman"/>
          <w:sz w:val="28"/>
          <w:szCs w:val="28"/>
        </w:rPr>
        <w:t>, решение ситуационных задач</w:t>
      </w:r>
      <w:r w:rsidR="009C7952" w:rsidRPr="00F239AF">
        <w:rPr>
          <w:rFonts w:ascii="Times New Roman" w:hAnsi="Times New Roman"/>
          <w:sz w:val="28"/>
          <w:szCs w:val="28"/>
        </w:rPr>
        <w:t>;</w:t>
      </w:r>
    </w:p>
    <w:p w:rsidR="00FD0224" w:rsidRPr="00F239AF" w:rsidRDefault="00FD0224" w:rsidP="009C7952">
      <w:pPr>
        <w:pStyle w:val="ac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239AF">
        <w:rPr>
          <w:rFonts w:ascii="Times New Roman" w:hAnsi="Times New Roman"/>
          <w:b/>
          <w:i/>
          <w:sz w:val="28"/>
          <w:szCs w:val="28"/>
        </w:rPr>
        <w:t>методы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стимулирования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и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мотивации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деятельности:</w:t>
      </w:r>
    </w:p>
    <w:p w:rsidR="009C7952" w:rsidRPr="00F239AF" w:rsidRDefault="00834C7A" w:rsidP="009C7952">
      <w:pPr>
        <w:pStyle w:val="ac"/>
        <w:numPr>
          <w:ilvl w:val="0"/>
          <w:numId w:val="6"/>
        </w:numPr>
        <w:spacing w:after="0" w:line="360" w:lineRule="auto"/>
        <w:ind w:left="1560" w:hanging="426"/>
        <w:jc w:val="both"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i/>
          <w:sz w:val="28"/>
          <w:szCs w:val="28"/>
        </w:rPr>
        <w:lastRenderedPageBreak/>
        <w:t>э</w:t>
      </w:r>
      <w:r w:rsidR="00FD0224" w:rsidRPr="00F239AF">
        <w:rPr>
          <w:rFonts w:ascii="Times New Roman" w:hAnsi="Times New Roman"/>
          <w:i/>
          <w:sz w:val="28"/>
          <w:szCs w:val="28"/>
        </w:rPr>
        <w:t>моциональные: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FD0224" w:rsidRPr="00F239AF">
        <w:rPr>
          <w:rFonts w:ascii="Times New Roman" w:hAnsi="Times New Roman"/>
          <w:sz w:val="28"/>
          <w:szCs w:val="28"/>
        </w:rPr>
        <w:t>создание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FD0224" w:rsidRPr="00F239AF">
        <w:rPr>
          <w:rFonts w:ascii="Times New Roman" w:hAnsi="Times New Roman"/>
          <w:sz w:val="28"/>
          <w:szCs w:val="28"/>
        </w:rPr>
        <w:t>ситуации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FD0224" w:rsidRPr="00F239AF">
        <w:rPr>
          <w:rFonts w:ascii="Times New Roman" w:hAnsi="Times New Roman"/>
          <w:sz w:val="28"/>
          <w:szCs w:val="28"/>
        </w:rPr>
        <w:t>успеха;</w:t>
      </w:r>
    </w:p>
    <w:p w:rsidR="009C7952" w:rsidRPr="00F239AF" w:rsidRDefault="00834C7A" w:rsidP="009C7952">
      <w:pPr>
        <w:pStyle w:val="ac"/>
        <w:numPr>
          <w:ilvl w:val="0"/>
          <w:numId w:val="6"/>
        </w:numPr>
        <w:spacing w:after="0" w:line="360" w:lineRule="auto"/>
        <w:ind w:left="1560" w:hanging="426"/>
        <w:jc w:val="both"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i/>
          <w:sz w:val="28"/>
          <w:szCs w:val="28"/>
        </w:rPr>
        <w:t>п</w:t>
      </w:r>
      <w:r w:rsidR="00FD0224" w:rsidRPr="00F239AF">
        <w:rPr>
          <w:rFonts w:ascii="Times New Roman" w:hAnsi="Times New Roman"/>
          <w:i/>
          <w:sz w:val="28"/>
          <w:szCs w:val="28"/>
        </w:rPr>
        <w:t>ознавательные: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FD0224" w:rsidRPr="00F239AF">
        <w:rPr>
          <w:rFonts w:ascii="Times New Roman" w:hAnsi="Times New Roman"/>
          <w:sz w:val="28"/>
          <w:szCs w:val="28"/>
        </w:rPr>
        <w:t>выполнение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FD0224" w:rsidRPr="00F239AF">
        <w:rPr>
          <w:rFonts w:ascii="Times New Roman" w:hAnsi="Times New Roman"/>
          <w:sz w:val="28"/>
          <w:szCs w:val="28"/>
        </w:rPr>
        <w:t>задания;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</w:p>
    <w:p w:rsidR="009C7952" w:rsidRPr="00F239AF" w:rsidRDefault="00834C7A" w:rsidP="009C7952">
      <w:pPr>
        <w:pStyle w:val="ac"/>
        <w:numPr>
          <w:ilvl w:val="0"/>
          <w:numId w:val="6"/>
        </w:numPr>
        <w:spacing w:after="0" w:line="360" w:lineRule="auto"/>
        <w:ind w:left="1560" w:hanging="426"/>
        <w:jc w:val="both"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i/>
          <w:sz w:val="28"/>
          <w:szCs w:val="28"/>
        </w:rPr>
        <w:t>р</w:t>
      </w:r>
      <w:r w:rsidR="00FD0224" w:rsidRPr="00F239AF">
        <w:rPr>
          <w:rFonts w:ascii="Times New Roman" w:hAnsi="Times New Roman"/>
          <w:i/>
          <w:sz w:val="28"/>
          <w:szCs w:val="28"/>
        </w:rPr>
        <w:t>олевые: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FD0224" w:rsidRPr="00F239AF">
        <w:rPr>
          <w:rFonts w:ascii="Times New Roman" w:hAnsi="Times New Roman"/>
          <w:sz w:val="28"/>
          <w:szCs w:val="28"/>
        </w:rPr>
        <w:t>рефлексия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FD0224" w:rsidRPr="00F239AF">
        <w:rPr>
          <w:rFonts w:ascii="Times New Roman" w:hAnsi="Times New Roman"/>
          <w:sz w:val="28"/>
          <w:szCs w:val="28"/>
        </w:rPr>
        <w:t>поведения;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</w:p>
    <w:p w:rsidR="00FD0224" w:rsidRPr="00F239AF" w:rsidRDefault="00834C7A" w:rsidP="009C7952">
      <w:pPr>
        <w:pStyle w:val="ac"/>
        <w:numPr>
          <w:ilvl w:val="0"/>
          <w:numId w:val="6"/>
        </w:numPr>
        <w:spacing w:after="0" w:line="360" w:lineRule="auto"/>
        <w:ind w:left="1560" w:hanging="426"/>
        <w:jc w:val="both"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i/>
          <w:sz w:val="28"/>
          <w:szCs w:val="28"/>
        </w:rPr>
        <w:t>с</w:t>
      </w:r>
      <w:r w:rsidR="00FD0224" w:rsidRPr="00F239AF">
        <w:rPr>
          <w:rFonts w:ascii="Times New Roman" w:hAnsi="Times New Roman"/>
          <w:i/>
          <w:sz w:val="28"/>
          <w:szCs w:val="28"/>
        </w:rPr>
        <w:t>оциальные: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FD0224" w:rsidRPr="00F239AF">
        <w:rPr>
          <w:rFonts w:ascii="Times New Roman" w:hAnsi="Times New Roman"/>
          <w:sz w:val="28"/>
          <w:szCs w:val="28"/>
        </w:rPr>
        <w:t>заинтересованность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FD0224" w:rsidRPr="00F239AF">
        <w:rPr>
          <w:rFonts w:ascii="Times New Roman" w:hAnsi="Times New Roman"/>
          <w:sz w:val="28"/>
          <w:szCs w:val="28"/>
        </w:rPr>
        <w:t>в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FD0224" w:rsidRPr="00F239AF">
        <w:rPr>
          <w:rFonts w:ascii="Times New Roman" w:hAnsi="Times New Roman"/>
          <w:sz w:val="28"/>
          <w:szCs w:val="28"/>
        </w:rPr>
        <w:t>результатах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0350B" w:rsidRPr="00F239AF">
        <w:rPr>
          <w:rFonts w:ascii="Times New Roman" w:hAnsi="Times New Roman"/>
          <w:sz w:val="28"/>
          <w:szCs w:val="28"/>
        </w:rPr>
        <w:t>групповой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работы.</w:t>
      </w:r>
    </w:p>
    <w:p w:rsidR="00FD0224" w:rsidRPr="00F239AF" w:rsidRDefault="00FD0224" w:rsidP="009C7952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b/>
          <w:i/>
          <w:sz w:val="28"/>
          <w:szCs w:val="28"/>
        </w:rPr>
        <w:t>методы</w:t>
      </w:r>
      <w:r w:rsidR="00C210B8" w:rsidRPr="00F239A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i/>
          <w:sz w:val="28"/>
          <w:szCs w:val="28"/>
        </w:rPr>
        <w:t>контроля: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самоконтроль</w:t>
      </w:r>
      <w:r w:rsidR="00DD310D" w:rsidRPr="00F239AF">
        <w:rPr>
          <w:rFonts w:ascii="Times New Roman" w:hAnsi="Times New Roman"/>
          <w:sz w:val="28"/>
          <w:szCs w:val="28"/>
        </w:rPr>
        <w:t>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D310D" w:rsidRPr="00F239AF">
        <w:rPr>
          <w:rFonts w:ascii="Times New Roman" w:hAnsi="Times New Roman"/>
          <w:sz w:val="28"/>
          <w:szCs w:val="28"/>
        </w:rPr>
        <w:t>оценка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D310D" w:rsidRPr="00F239AF">
        <w:rPr>
          <w:rFonts w:ascii="Times New Roman" w:hAnsi="Times New Roman"/>
          <w:sz w:val="28"/>
          <w:szCs w:val="28"/>
        </w:rPr>
        <w:t>выполненных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D310D" w:rsidRPr="00F239AF">
        <w:rPr>
          <w:rFonts w:ascii="Times New Roman" w:hAnsi="Times New Roman"/>
          <w:sz w:val="28"/>
          <w:szCs w:val="28"/>
        </w:rPr>
        <w:t>работ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DD310D" w:rsidRPr="00F239AF">
        <w:rPr>
          <w:rFonts w:ascii="Times New Roman" w:hAnsi="Times New Roman"/>
          <w:sz w:val="28"/>
          <w:szCs w:val="28"/>
        </w:rPr>
        <w:t>преподавателем.</w:t>
      </w:r>
    </w:p>
    <w:p w:rsidR="00A34B4B" w:rsidRPr="00F239AF" w:rsidRDefault="00A34B4B" w:rsidP="009C7952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34B4B" w:rsidRPr="00F239AF" w:rsidRDefault="00FD0224" w:rsidP="009C7952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239AF">
        <w:rPr>
          <w:rFonts w:ascii="Times New Roman" w:hAnsi="Times New Roman"/>
          <w:b/>
          <w:sz w:val="28"/>
          <w:szCs w:val="28"/>
        </w:rPr>
        <w:t>Использованные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педагогические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="00DD310D" w:rsidRPr="00F239AF">
        <w:rPr>
          <w:rFonts w:ascii="Times New Roman" w:hAnsi="Times New Roman"/>
          <w:b/>
          <w:sz w:val="28"/>
          <w:szCs w:val="28"/>
        </w:rPr>
        <w:t>технологии: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C6570B" w:rsidRPr="00F239AF">
        <w:rPr>
          <w:rFonts w:ascii="Times New Roman" w:hAnsi="Times New Roman"/>
          <w:sz w:val="28"/>
          <w:szCs w:val="28"/>
        </w:rPr>
        <w:t>технология</w:t>
      </w:r>
      <w:r w:rsidR="008F260E" w:rsidRPr="00F239AF">
        <w:rPr>
          <w:rFonts w:ascii="Times New Roman" w:hAnsi="Times New Roman"/>
          <w:sz w:val="28"/>
          <w:szCs w:val="28"/>
        </w:rPr>
        <w:t xml:space="preserve"> развития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C6570B" w:rsidRPr="00F239AF">
        <w:rPr>
          <w:rFonts w:ascii="Times New Roman" w:hAnsi="Times New Roman"/>
          <w:sz w:val="28"/>
          <w:szCs w:val="28"/>
        </w:rPr>
        <w:t>критического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C6570B" w:rsidRPr="00F239AF">
        <w:rPr>
          <w:rFonts w:ascii="Times New Roman" w:hAnsi="Times New Roman"/>
          <w:sz w:val="28"/>
          <w:szCs w:val="28"/>
        </w:rPr>
        <w:t>мышления</w:t>
      </w:r>
    </w:p>
    <w:p w:rsidR="00FD0224" w:rsidRPr="00F239AF" w:rsidRDefault="00FD0224" w:rsidP="009C79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b/>
          <w:sz w:val="28"/>
          <w:szCs w:val="28"/>
        </w:rPr>
        <w:t>Межпредметные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связи: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8F260E" w:rsidRPr="00F239AF">
        <w:rPr>
          <w:rFonts w:ascii="Times New Roman" w:hAnsi="Times New Roman"/>
          <w:sz w:val="28"/>
          <w:szCs w:val="28"/>
        </w:rPr>
        <w:t>УД.Э</w:t>
      </w:r>
      <w:r w:rsidR="00B00076" w:rsidRPr="00F239AF">
        <w:rPr>
          <w:rFonts w:ascii="Times New Roman" w:hAnsi="Times New Roman"/>
          <w:sz w:val="28"/>
          <w:szCs w:val="28"/>
        </w:rPr>
        <w:t>кономика</w:t>
      </w:r>
    </w:p>
    <w:p w:rsidR="00FD0224" w:rsidRPr="00F239AF" w:rsidRDefault="00FD0224" w:rsidP="009C79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b/>
          <w:sz w:val="28"/>
          <w:szCs w:val="28"/>
        </w:rPr>
        <w:t>Методическое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обеспечение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занятия: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C6570B" w:rsidRPr="00F239AF">
        <w:rPr>
          <w:rFonts w:ascii="Times New Roman" w:hAnsi="Times New Roman"/>
          <w:sz w:val="28"/>
          <w:szCs w:val="28"/>
        </w:rPr>
        <w:t>презентация</w:t>
      </w:r>
      <w:r w:rsidR="000A34EB" w:rsidRPr="00F239AF">
        <w:rPr>
          <w:rFonts w:ascii="Times New Roman" w:hAnsi="Times New Roman"/>
          <w:sz w:val="28"/>
          <w:szCs w:val="28"/>
        </w:rPr>
        <w:t>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EE51F5" w:rsidRPr="00F239AF">
        <w:rPr>
          <w:rFonts w:ascii="Times New Roman" w:hAnsi="Times New Roman"/>
          <w:sz w:val="28"/>
          <w:szCs w:val="28"/>
        </w:rPr>
        <w:t xml:space="preserve">информационные карточки, </w:t>
      </w:r>
      <w:r w:rsidR="00B00076" w:rsidRPr="00F239AF">
        <w:rPr>
          <w:rFonts w:ascii="Times New Roman" w:hAnsi="Times New Roman"/>
          <w:sz w:val="28"/>
          <w:szCs w:val="28"/>
        </w:rPr>
        <w:t>шаблоны кластера и таблицы</w:t>
      </w:r>
      <w:r w:rsidRPr="00F239AF">
        <w:rPr>
          <w:rFonts w:ascii="Times New Roman" w:hAnsi="Times New Roman"/>
          <w:color w:val="000000"/>
          <w:sz w:val="28"/>
          <w:szCs w:val="28"/>
        </w:rPr>
        <w:t>.</w:t>
      </w:r>
    </w:p>
    <w:p w:rsidR="00FD0224" w:rsidRPr="00F239AF" w:rsidRDefault="00FD0224" w:rsidP="009C79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b/>
          <w:sz w:val="28"/>
          <w:szCs w:val="28"/>
        </w:rPr>
        <w:t>Техническое,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информационное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и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материальное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обеспечение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занятия: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компьютер,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мультимедиапроектор,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экран.</w:t>
      </w:r>
    </w:p>
    <w:p w:rsidR="00C24709" w:rsidRPr="00F239AF" w:rsidRDefault="00C2470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239AF">
        <w:rPr>
          <w:b/>
          <w:sz w:val="28"/>
          <w:szCs w:val="28"/>
        </w:rPr>
        <w:br w:type="page"/>
      </w:r>
    </w:p>
    <w:p w:rsidR="00C6570B" w:rsidRPr="00F239AF" w:rsidRDefault="00C6570B" w:rsidP="00C6570B">
      <w:pPr>
        <w:pStyle w:val="a8"/>
        <w:spacing w:before="0" w:beforeAutospacing="0" w:after="0" w:afterAutospacing="0" w:line="360" w:lineRule="auto"/>
        <w:contextualSpacing/>
        <w:jc w:val="both"/>
        <w:rPr>
          <w:i/>
          <w:sz w:val="28"/>
          <w:szCs w:val="28"/>
        </w:rPr>
      </w:pPr>
      <w:r w:rsidRPr="00F239AF">
        <w:rPr>
          <w:b/>
          <w:sz w:val="28"/>
          <w:szCs w:val="28"/>
        </w:rPr>
        <w:lastRenderedPageBreak/>
        <w:t>Тема</w:t>
      </w:r>
      <w:r w:rsidR="00C210B8" w:rsidRPr="00F239AF">
        <w:rPr>
          <w:b/>
          <w:sz w:val="28"/>
          <w:szCs w:val="28"/>
        </w:rPr>
        <w:t xml:space="preserve"> </w:t>
      </w:r>
      <w:r w:rsidRPr="00F239AF">
        <w:rPr>
          <w:b/>
          <w:sz w:val="28"/>
          <w:szCs w:val="28"/>
        </w:rPr>
        <w:t>занятия:</w:t>
      </w:r>
      <w:r w:rsidR="00C210B8" w:rsidRPr="00F239AF">
        <w:rPr>
          <w:bCs/>
          <w:sz w:val="28"/>
          <w:szCs w:val="28"/>
        </w:rPr>
        <w:t xml:space="preserve"> </w:t>
      </w:r>
      <w:r w:rsidRPr="00F239AF">
        <w:rPr>
          <w:bCs/>
          <w:sz w:val="28"/>
          <w:szCs w:val="28"/>
        </w:rPr>
        <w:t>«</w:t>
      </w:r>
      <w:r w:rsidR="003962BE" w:rsidRPr="00F239AF">
        <w:rPr>
          <w:bCs/>
          <w:sz w:val="28"/>
          <w:szCs w:val="28"/>
        </w:rPr>
        <w:t>Финансовая рента</w:t>
      </w:r>
      <w:r w:rsidRPr="00F239AF">
        <w:rPr>
          <w:bCs/>
          <w:sz w:val="28"/>
          <w:szCs w:val="28"/>
        </w:rPr>
        <w:t>»</w:t>
      </w:r>
    </w:p>
    <w:p w:rsidR="00FD0224" w:rsidRPr="00F239AF" w:rsidRDefault="00FD0224" w:rsidP="00C6570B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b/>
          <w:sz w:val="28"/>
          <w:szCs w:val="28"/>
        </w:rPr>
        <w:t>Вид</w:t>
      </w:r>
      <w:r w:rsidR="00C210B8" w:rsidRPr="00F239AF">
        <w:rPr>
          <w:rFonts w:ascii="Times New Roman" w:hAnsi="Times New Roman"/>
          <w:b/>
          <w:sz w:val="28"/>
          <w:szCs w:val="28"/>
        </w:rPr>
        <w:t xml:space="preserve"> </w:t>
      </w:r>
      <w:r w:rsidRPr="00F239AF">
        <w:rPr>
          <w:rFonts w:ascii="Times New Roman" w:hAnsi="Times New Roman"/>
          <w:b/>
          <w:sz w:val="28"/>
          <w:szCs w:val="28"/>
        </w:rPr>
        <w:t>занятия: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комбинированный</w:t>
      </w:r>
    </w:p>
    <w:p w:rsidR="00FD0224" w:rsidRPr="00F239AF" w:rsidRDefault="00FD0224" w:rsidP="00C6570B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F239AF">
        <w:rPr>
          <w:rFonts w:ascii="Times New Roman" w:hAnsi="Times New Roman"/>
          <w:b/>
          <w:sz w:val="28"/>
          <w:szCs w:val="28"/>
        </w:rPr>
        <w:t>Время</w:t>
      </w:r>
      <w:r w:rsidR="00C6570B" w:rsidRPr="00F239AF">
        <w:rPr>
          <w:rFonts w:ascii="Times New Roman" w:hAnsi="Times New Roman"/>
          <w:sz w:val="28"/>
          <w:szCs w:val="28"/>
        </w:rPr>
        <w:t>: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="0076155F" w:rsidRPr="00F239AF">
        <w:rPr>
          <w:rFonts w:ascii="Times New Roman" w:hAnsi="Times New Roman"/>
          <w:sz w:val="28"/>
          <w:szCs w:val="28"/>
        </w:rPr>
        <w:t>30</w:t>
      </w:r>
      <w:r w:rsidR="00C210B8" w:rsidRPr="00F239AF">
        <w:rPr>
          <w:rFonts w:ascii="Times New Roman" w:hAnsi="Times New Roman"/>
          <w:sz w:val="28"/>
          <w:szCs w:val="28"/>
        </w:rPr>
        <w:t xml:space="preserve"> </w:t>
      </w:r>
      <w:r w:rsidRPr="00F239AF">
        <w:rPr>
          <w:rFonts w:ascii="Times New Roman" w:hAnsi="Times New Roman"/>
          <w:sz w:val="28"/>
          <w:szCs w:val="28"/>
        </w:rPr>
        <w:t>минут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126"/>
        <w:gridCol w:w="992"/>
        <w:gridCol w:w="2410"/>
        <w:gridCol w:w="2693"/>
        <w:gridCol w:w="2410"/>
        <w:gridCol w:w="1559"/>
        <w:gridCol w:w="2552"/>
      </w:tblGrid>
      <w:tr w:rsidR="00FD0224" w:rsidRPr="00672669" w:rsidTr="00030944">
        <w:trPr>
          <w:trHeight w:val="675"/>
        </w:trPr>
        <w:tc>
          <w:tcPr>
            <w:tcW w:w="568" w:type="dxa"/>
            <w:vAlign w:val="center"/>
          </w:tcPr>
          <w:p w:rsidR="00FD0224" w:rsidRPr="00672669" w:rsidRDefault="00FD0224" w:rsidP="000309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6" w:type="dxa"/>
            <w:vAlign w:val="center"/>
          </w:tcPr>
          <w:p w:rsidR="00FD0224" w:rsidRPr="00672669" w:rsidRDefault="00FD0224" w:rsidP="000309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992" w:type="dxa"/>
            <w:vAlign w:val="center"/>
          </w:tcPr>
          <w:p w:rsidR="00FD0224" w:rsidRPr="00672669" w:rsidRDefault="00FD0224" w:rsidP="000309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Время,</w:t>
            </w:r>
          </w:p>
          <w:p w:rsidR="00FD0224" w:rsidRPr="00672669" w:rsidRDefault="00FD0224" w:rsidP="000309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2410" w:type="dxa"/>
            <w:vAlign w:val="center"/>
          </w:tcPr>
          <w:p w:rsidR="00030944" w:rsidRPr="00672669" w:rsidRDefault="00FD0224" w:rsidP="000309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Задачи,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D0224" w:rsidRPr="00672669" w:rsidRDefault="00FD0224" w:rsidP="000309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решаемые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этапе</w:t>
            </w:r>
          </w:p>
        </w:tc>
        <w:tc>
          <w:tcPr>
            <w:tcW w:w="2693" w:type="dxa"/>
            <w:vAlign w:val="center"/>
          </w:tcPr>
          <w:p w:rsidR="00FD0224" w:rsidRPr="00672669" w:rsidRDefault="00FD0224" w:rsidP="000309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этапа</w:t>
            </w:r>
          </w:p>
        </w:tc>
        <w:tc>
          <w:tcPr>
            <w:tcW w:w="2410" w:type="dxa"/>
            <w:vAlign w:val="center"/>
          </w:tcPr>
          <w:p w:rsidR="00FD0224" w:rsidRPr="00672669" w:rsidRDefault="00FD0224" w:rsidP="000309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Формы,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методы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средства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обучения</w:t>
            </w:r>
          </w:p>
        </w:tc>
        <w:tc>
          <w:tcPr>
            <w:tcW w:w="1559" w:type="dxa"/>
            <w:vAlign w:val="center"/>
          </w:tcPr>
          <w:p w:rsidR="00FD0224" w:rsidRPr="00672669" w:rsidRDefault="00FD0224" w:rsidP="000309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освоения:</w:t>
            </w:r>
          </w:p>
          <w:p w:rsidR="00FD0224" w:rsidRPr="00672669" w:rsidRDefault="00C6570B" w:rsidP="000309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ОП,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ПК</w:t>
            </w:r>
          </w:p>
        </w:tc>
        <w:tc>
          <w:tcPr>
            <w:tcW w:w="2552" w:type="dxa"/>
            <w:vAlign w:val="center"/>
          </w:tcPr>
          <w:p w:rsidR="00FD0224" w:rsidRPr="00672669" w:rsidRDefault="00FD0224" w:rsidP="000309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Предполагаемый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C6570B" w:rsidRPr="00672669" w:rsidTr="00672669">
        <w:trPr>
          <w:trHeight w:val="390"/>
        </w:trPr>
        <w:tc>
          <w:tcPr>
            <w:tcW w:w="15310" w:type="dxa"/>
            <w:gridSpan w:val="8"/>
            <w:vAlign w:val="center"/>
          </w:tcPr>
          <w:p w:rsidR="00C6570B" w:rsidRPr="00672669" w:rsidRDefault="00C6570B" w:rsidP="0067266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Организационный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момент</w:t>
            </w:r>
          </w:p>
        </w:tc>
      </w:tr>
      <w:tr w:rsidR="00FD0224" w:rsidRPr="00672669" w:rsidTr="00C24709">
        <w:tc>
          <w:tcPr>
            <w:tcW w:w="568" w:type="dxa"/>
          </w:tcPr>
          <w:p w:rsidR="00FD0224" w:rsidRPr="00672669" w:rsidRDefault="00F87BD7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D0224" w:rsidRPr="00672669" w:rsidRDefault="00FD0224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момент</w:t>
            </w:r>
          </w:p>
        </w:tc>
        <w:tc>
          <w:tcPr>
            <w:tcW w:w="992" w:type="dxa"/>
          </w:tcPr>
          <w:p w:rsidR="00B67A57" w:rsidRPr="00672669" w:rsidRDefault="00C44BBB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D0224" w:rsidRPr="00672669" w:rsidRDefault="00FD0224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2410" w:type="dxa"/>
          </w:tcPr>
          <w:p w:rsidR="00FD0224" w:rsidRPr="00672669" w:rsidRDefault="00FD0224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благоприятные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условия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для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взаимодействия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преподавателя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и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студентов</w:t>
            </w:r>
          </w:p>
        </w:tc>
        <w:tc>
          <w:tcPr>
            <w:tcW w:w="2693" w:type="dxa"/>
          </w:tcPr>
          <w:p w:rsidR="00FD0224" w:rsidRPr="00672669" w:rsidRDefault="00FD0224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Представление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0224" w:rsidRDefault="00FD0224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Приветствие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2578" w:rsidRPr="00672669" w:rsidRDefault="002731C9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Распределение студентов </w:t>
            </w:r>
            <w:r w:rsidR="007D2578">
              <w:rPr>
                <w:rFonts w:ascii="Times New Roman" w:hAnsi="Times New Roman"/>
                <w:sz w:val="24"/>
                <w:szCs w:val="24"/>
              </w:rPr>
              <w:t xml:space="preserve"> на группы</w:t>
            </w:r>
          </w:p>
        </w:tc>
        <w:tc>
          <w:tcPr>
            <w:tcW w:w="2410" w:type="dxa"/>
          </w:tcPr>
          <w:p w:rsidR="00D76460" w:rsidRPr="00672669" w:rsidRDefault="00FD0224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Фронтальная,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3376" w:rsidRPr="00672669">
              <w:rPr>
                <w:rFonts w:ascii="Times New Roman" w:hAnsi="Times New Roman"/>
                <w:sz w:val="24"/>
                <w:szCs w:val="24"/>
              </w:rPr>
              <w:t>ж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ивое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слово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преподавателя</w:t>
            </w:r>
          </w:p>
          <w:p w:rsidR="00FD0224" w:rsidRPr="00672669" w:rsidRDefault="00FD0224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0224" w:rsidRPr="00672669" w:rsidRDefault="002731C9" w:rsidP="00D764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2 </w:t>
            </w:r>
          </w:p>
        </w:tc>
        <w:tc>
          <w:tcPr>
            <w:tcW w:w="2552" w:type="dxa"/>
          </w:tcPr>
          <w:p w:rsidR="00FD0224" w:rsidRPr="00672669" w:rsidRDefault="00D76460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Положительный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эмоциональный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фон,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г</w:t>
            </w:r>
            <w:r w:rsidR="00FD0224" w:rsidRPr="00672669">
              <w:rPr>
                <w:rFonts w:ascii="Times New Roman" w:hAnsi="Times New Roman"/>
                <w:sz w:val="24"/>
                <w:szCs w:val="24"/>
              </w:rPr>
              <w:t>отовность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0224" w:rsidRPr="00672669">
              <w:rPr>
                <w:rFonts w:ascii="Times New Roman" w:hAnsi="Times New Roman"/>
                <w:sz w:val="24"/>
                <w:szCs w:val="24"/>
              </w:rPr>
              <w:t>студентов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0224" w:rsidRPr="00672669">
              <w:rPr>
                <w:rFonts w:ascii="Times New Roman" w:hAnsi="Times New Roman"/>
                <w:sz w:val="24"/>
                <w:szCs w:val="24"/>
              </w:rPr>
              <w:t>к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0224" w:rsidRPr="00672669">
              <w:rPr>
                <w:rFonts w:ascii="Times New Roman" w:hAnsi="Times New Roman"/>
                <w:sz w:val="24"/>
                <w:szCs w:val="24"/>
              </w:rPr>
              <w:t>работе.</w:t>
            </w:r>
          </w:p>
        </w:tc>
      </w:tr>
      <w:tr w:rsidR="007511B9" w:rsidRPr="00672669" w:rsidTr="00672669">
        <w:trPr>
          <w:trHeight w:val="319"/>
        </w:trPr>
        <w:tc>
          <w:tcPr>
            <w:tcW w:w="15310" w:type="dxa"/>
            <w:gridSpan w:val="8"/>
            <w:vAlign w:val="center"/>
          </w:tcPr>
          <w:p w:rsidR="007511B9" w:rsidRPr="00672669" w:rsidRDefault="007511B9" w:rsidP="0067266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Основная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</w:p>
        </w:tc>
      </w:tr>
      <w:tr w:rsidR="00FD0224" w:rsidRPr="00672669" w:rsidTr="00C24709">
        <w:tc>
          <w:tcPr>
            <w:tcW w:w="568" w:type="dxa"/>
          </w:tcPr>
          <w:p w:rsidR="00FD0224" w:rsidRPr="00672669" w:rsidRDefault="00FD0224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2126" w:type="dxa"/>
          </w:tcPr>
          <w:p w:rsidR="00FD0224" w:rsidRPr="00672669" w:rsidRDefault="00A478E8" w:rsidP="00A478E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Актуализация,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формулировка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темы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и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992" w:type="dxa"/>
          </w:tcPr>
          <w:p w:rsidR="00FD0224" w:rsidRPr="00672669" w:rsidRDefault="0076155F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FD0224" w:rsidRPr="00672669" w:rsidRDefault="00FD0224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2410" w:type="dxa"/>
          </w:tcPr>
          <w:p w:rsidR="00FD0224" w:rsidRPr="00672669" w:rsidRDefault="00D64491" w:rsidP="00D644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личную заинтересованность студентов</w:t>
            </w:r>
            <w:r w:rsidR="007D2578">
              <w:rPr>
                <w:rFonts w:ascii="Times New Roman" w:hAnsi="Times New Roman"/>
                <w:sz w:val="24"/>
                <w:szCs w:val="24"/>
              </w:rPr>
              <w:t>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формулировка </w:t>
            </w:r>
            <w:r w:rsidR="004210A1" w:rsidRPr="00672669">
              <w:rPr>
                <w:rFonts w:ascii="Times New Roman" w:hAnsi="Times New Roman"/>
                <w:sz w:val="24"/>
                <w:szCs w:val="24"/>
              </w:rPr>
              <w:t>цел</w:t>
            </w:r>
            <w:r>
              <w:rPr>
                <w:rFonts w:ascii="Times New Roman" w:hAnsi="Times New Roman"/>
                <w:sz w:val="24"/>
                <w:szCs w:val="24"/>
              </w:rPr>
              <w:t>и и задач</w:t>
            </w:r>
            <w:r w:rsidR="007D257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FD0224" w:rsidRPr="00672669" w:rsidRDefault="00A34B4B" w:rsidP="007649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Фронтальный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опрос,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4491">
              <w:rPr>
                <w:rFonts w:ascii="Times New Roman" w:hAnsi="Times New Roman"/>
                <w:sz w:val="24"/>
                <w:szCs w:val="24"/>
              </w:rPr>
              <w:t>актуализация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темы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="00D64491">
              <w:rPr>
                <w:rFonts w:ascii="Times New Roman" w:hAnsi="Times New Roman"/>
                <w:sz w:val="24"/>
                <w:szCs w:val="24"/>
              </w:rPr>
              <w:t xml:space="preserve"> через примеры финансовой ренты </w:t>
            </w:r>
            <w:r w:rsidR="00764986">
              <w:rPr>
                <w:rFonts w:ascii="Times New Roman" w:hAnsi="Times New Roman"/>
                <w:sz w:val="24"/>
                <w:szCs w:val="24"/>
              </w:rPr>
              <w:t>и формирование</w:t>
            </w:r>
            <w:r w:rsidR="00D64491">
              <w:rPr>
                <w:rFonts w:ascii="Times New Roman" w:hAnsi="Times New Roman"/>
                <w:sz w:val="24"/>
                <w:szCs w:val="24"/>
              </w:rPr>
              <w:t xml:space="preserve"> пенсии, формулирование цели и задач</w:t>
            </w:r>
            <w:r w:rsidR="002731C9">
              <w:rPr>
                <w:rFonts w:ascii="Times New Roman" w:hAnsi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</w:tcPr>
          <w:p w:rsidR="00FD0224" w:rsidRPr="00672669" w:rsidRDefault="004210A1" w:rsidP="00B4337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Фронтальная,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3376" w:rsidRPr="00672669">
              <w:rPr>
                <w:rFonts w:ascii="Times New Roman" w:hAnsi="Times New Roman"/>
                <w:sz w:val="24"/>
                <w:szCs w:val="24"/>
              </w:rPr>
              <w:t>ж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ивое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слово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преподавателя</w:t>
            </w:r>
            <w:r w:rsidR="002041F9" w:rsidRPr="00672669">
              <w:rPr>
                <w:rFonts w:ascii="Times New Roman" w:hAnsi="Times New Roman"/>
                <w:sz w:val="24"/>
                <w:szCs w:val="24"/>
              </w:rPr>
              <w:t>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0224" w:rsidRPr="00672669">
              <w:rPr>
                <w:rFonts w:ascii="Times New Roman" w:hAnsi="Times New Roman"/>
                <w:sz w:val="24"/>
                <w:szCs w:val="24"/>
              </w:rPr>
              <w:t>слайд</w:t>
            </w:r>
            <w:r w:rsidR="002041F9" w:rsidRPr="0067266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559" w:type="dxa"/>
          </w:tcPr>
          <w:p w:rsidR="00FD0224" w:rsidRPr="005F59E9" w:rsidRDefault="00DB4EEB" w:rsidP="00DB4E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B4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FD0224" w:rsidRPr="00672669" w:rsidRDefault="004210A1" w:rsidP="00D644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Мотивация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к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6077" w:rsidRPr="00672669">
              <w:rPr>
                <w:rFonts w:ascii="Times New Roman" w:hAnsi="Times New Roman"/>
                <w:sz w:val="24"/>
                <w:szCs w:val="24"/>
              </w:rPr>
              <w:t>изучению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6077" w:rsidRPr="00672669">
              <w:rPr>
                <w:rFonts w:ascii="Times New Roman" w:hAnsi="Times New Roman"/>
                <w:sz w:val="24"/>
                <w:szCs w:val="24"/>
              </w:rPr>
              <w:t>темы,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6077" w:rsidRPr="00672669">
              <w:rPr>
                <w:rFonts w:ascii="Times New Roman" w:hAnsi="Times New Roman"/>
                <w:sz w:val="24"/>
                <w:szCs w:val="24"/>
              </w:rPr>
              <w:t>формулировка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4491">
              <w:rPr>
                <w:rFonts w:ascii="Times New Roman" w:hAnsi="Times New Roman"/>
                <w:sz w:val="24"/>
                <w:szCs w:val="24"/>
              </w:rPr>
              <w:t>цели и задач.</w:t>
            </w:r>
          </w:p>
        </w:tc>
      </w:tr>
      <w:tr w:rsidR="00FD0224" w:rsidRPr="00672669" w:rsidTr="00C24709">
        <w:tc>
          <w:tcPr>
            <w:tcW w:w="568" w:type="dxa"/>
          </w:tcPr>
          <w:p w:rsidR="00FD0224" w:rsidRPr="00672669" w:rsidRDefault="00FD0224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126" w:type="dxa"/>
          </w:tcPr>
          <w:p w:rsidR="00FD0224" w:rsidRPr="00672669" w:rsidRDefault="00EC0043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Раскрытие понятия «Финансовая рента»</w:t>
            </w:r>
          </w:p>
        </w:tc>
        <w:tc>
          <w:tcPr>
            <w:tcW w:w="992" w:type="dxa"/>
          </w:tcPr>
          <w:p w:rsidR="00FD0224" w:rsidRPr="00672669" w:rsidRDefault="0076155F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FD0224" w:rsidRPr="00672669" w:rsidRDefault="00FD0224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2410" w:type="dxa"/>
          </w:tcPr>
          <w:p w:rsidR="00FD0224" w:rsidRPr="00672669" w:rsidRDefault="00CE2115" w:rsidP="00EC00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Усвоение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знания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о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0043">
              <w:rPr>
                <w:rFonts w:ascii="Times New Roman" w:hAnsi="Times New Roman"/>
                <w:sz w:val="24"/>
                <w:szCs w:val="24"/>
              </w:rPr>
              <w:t>параметрах, обобщающих характеристиках, видах финансовой ренты</w:t>
            </w:r>
          </w:p>
        </w:tc>
        <w:tc>
          <w:tcPr>
            <w:tcW w:w="2693" w:type="dxa"/>
          </w:tcPr>
          <w:p w:rsidR="00FD0224" w:rsidRPr="00672669" w:rsidRDefault="00EC0043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 структурирование информации, заполнение кластера и таблицы</w:t>
            </w:r>
            <w:r w:rsidR="002860B3">
              <w:rPr>
                <w:rFonts w:ascii="Times New Roman" w:hAnsi="Times New Roman"/>
                <w:sz w:val="24"/>
                <w:szCs w:val="24"/>
              </w:rPr>
              <w:t>, оценивание своей работы.</w:t>
            </w:r>
          </w:p>
        </w:tc>
        <w:tc>
          <w:tcPr>
            <w:tcW w:w="2410" w:type="dxa"/>
          </w:tcPr>
          <w:p w:rsidR="00FD0224" w:rsidRPr="00672669" w:rsidRDefault="00FD0224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Фронтальная,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2115" w:rsidRPr="00672669">
              <w:rPr>
                <w:rFonts w:ascii="Times New Roman" w:hAnsi="Times New Roman"/>
                <w:sz w:val="24"/>
                <w:szCs w:val="24"/>
              </w:rPr>
              <w:t>ж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ивое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слово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преподавателя,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0224" w:rsidRPr="00672669" w:rsidRDefault="002860B3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FD0224" w:rsidRPr="00672669">
              <w:rPr>
                <w:rFonts w:ascii="Times New Roman" w:hAnsi="Times New Roman"/>
                <w:sz w:val="24"/>
                <w:szCs w:val="24"/>
              </w:rPr>
              <w:t>лайд</w:t>
            </w:r>
            <w:r w:rsidR="002041F9" w:rsidRPr="00672669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, шаблоны кластера и таблицы</w:t>
            </w:r>
          </w:p>
        </w:tc>
        <w:tc>
          <w:tcPr>
            <w:tcW w:w="1559" w:type="dxa"/>
          </w:tcPr>
          <w:p w:rsidR="00DB4EEB" w:rsidRDefault="002860B3" w:rsidP="00DB4E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B4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</w:t>
            </w:r>
            <w:r w:rsidR="00DB4EEB" w:rsidRPr="00DB4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2 - 6</w:t>
            </w:r>
            <w:r w:rsidRPr="00DB4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B4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Э</w:t>
            </w:r>
            <w:r w:rsidR="00DB4EEB" w:rsidRPr="00DB4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лемент </w:t>
            </w:r>
          </w:p>
          <w:p w:rsidR="00FD0224" w:rsidRPr="005F59E9" w:rsidRDefault="00DB4EEB" w:rsidP="00DB4E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1.6.</w:t>
            </w:r>
          </w:p>
        </w:tc>
        <w:tc>
          <w:tcPr>
            <w:tcW w:w="2552" w:type="dxa"/>
          </w:tcPr>
          <w:p w:rsidR="00FD0224" w:rsidRPr="00672669" w:rsidRDefault="002860B3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представления о составляющих и видах финансовой ренты</w:t>
            </w:r>
          </w:p>
        </w:tc>
      </w:tr>
      <w:tr w:rsidR="00FD0224" w:rsidRPr="00672669" w:rsidTr="00C24709">
        <w:tc>
          <w:tcPr>
            <w:tcW w:w="568" w:type="dxa"/>
          </w:tcPr>
          <w:p w:rsidR="00FD0224" w:rsidRPr="00672669" w:rsidRDefault="00FD0224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126" w:type="dxa"/>
          </w:tcPr>
          <w:p w:rsidR="00FD0224" w:rsidRPr="00672669" w:rsidRDefault="009307E1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</w:t>
            </w:r>
            <w:r w:rsidR="002860B3">
              <w:rPr>
                <w:rFonts w:ascii="Times New Roman" w:hAnsi="Times New Roman"/>
                <w:sz w:val="24"/>
                <w:szCs w:val="24"/>
              </w:rPr>
              <w:t xml:space="preserve"> материала</w:t>
            </w:r>
          </w:p>
        </w:tc>
        <w:tc>
          <w:tcPr>
            <w:tcW w:w="992" w:type="dxa"/>
          </w:tcPr>
          <w:p w:rsidR="00FD0224" w:rsidRPr="00672669" w:rsidRDefault="0076155F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D0224" w:rsidRPr="00672669" w:rsidRDefault="00FD0224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2410" w:type="dxa"/>
          </w:tcPr>
          <w:p w:rsidR="00FD0224" w:rsidRPr="00672669" w:rsidRDefault="009307E1" w:rsidP="008F400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умения различать виды финансовых рент, определять параметры,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подбирать нужную формулу</w:t>
            </w:r>
          </w:p>
        </w:tc>
        <w:tc>
          <w:tcPr>
            <w:tcW w:w="2693" w:type="dxa"/>
          </w:tcPr>
          <w:p w:rsidR="00FD0224" w:rsidRPr="00672669" w:rsidRDefault="00DF4A5C" w:rsidP="0076498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lastRenderedPageBreak/>
              <w:t>Работа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в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группах,</w:t>
            </w:r>
            <w:r w:rsidR="00F477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и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отбор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информации,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4986">
              <w:rPr>
                <w:rFonts w:ascii="Times New Roman" w:hAnsi="Times New Roman"/>
                <w:sz w:val="24"/>
                <w:szCs w:val="24"/>
              </w:rPr>
              <w:t>соревнование</w:t>
            </w:r>
            <w:r w:rsidR="00F477FC" w:rsidRPr="0067266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477FC">
              <w:rPr>
                <w:rFonts w:ascii="Times New Roman" w:hAnsi="Times New Roman"/>
                <w:sz w:val="24"/>
                <w:szCs w:val="24"/>
              </w:rPr>
              <w:t>самооценка</w:t>
            </w:r>
          </w:p>
        </w:tc>
        <w:tc>
          <w:tcPr>
            <w:tcW w:w="2410" w:type="dxa"/>
          </w:tcPr>
          <w:p w:rsidR="00FD0224" w:rsidRPr="00672669" w:rsidRDefault="00FD0224" w:rsidP="00F477F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Фронтальная,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45BB" w:rsidRPr="00672669">
              <w:rPr>
                <w:rFonts w:ascii="Times New Roman" w:hAnsi="Times New Roman"/>
                <w:sz w:val="24"/>
                <w:szCs w:val="24"/>
              </w:rPr>
              <w:t>г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рупповая</w:t>
            </w:r>
            <w:r w:rsidR="00A945BB" w:rsidRPr="00672669">
              <w:rPr>
                <w:rFonts w:ascii="Times New Roman" w:hAnsi="Times New Roman"/>
                <w:sz w:val="24"/>
                <w:szCs w:val="24"/>
              </w:rPr>
              <w:t>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77FC">
              <w:rPr>
                <w:rFonts w:ascii="Times New Roman" w:hAnsi="Times New Roman"/>
                <w:sz w:val="24"/>
                <w:szCs w:val="24"/>
              </w:rPr>
              <w:t>раздаточный материал</w:t>
            </w:r>
            <w:r w:rsidR="00A945BB" w:rsidRPr="00672669">
              <w:rPr>
                <w:rFonts w:ascii="Times New Roman" w:hAnsi="Times New Roman"/>
                <w:sz w:val="24"/>
                <w:szCs w:val="24"/>
              </w:rPr>
              <w:t>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слайд</w:t>
            </w:r>
            <w:r w:rsidR="007203B8" w:rsidRPr="0067266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559" w:type="dxa"/>
          </w:tcPr>
          <w:p w:rsidR="00DB4EEB" w:rsidRDefault="00DB4EEB" w:rsidP="00DB4E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B4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ОК 2 - 6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Э</w:t>
            </w:r>
            <w:r w:rsidRPr="00DB4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лемент </w:t>
            </w:r>
          </w:p>
          <w:p w:rsidR="00CE2115" w:rsidRPr="005F59E9" w:rsidRDefault="00DB4EEB" w:rsidP="00DB4E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1.6</w:t>
            </w:r>
          </w:p>
        </w:tc>
        <w:tc>
          <w:tcPr>
            <w:tcW w:w="2552" w:type="dxa"/>
          </w:tcPr>
          <w:p w:rsidR="00FD0224" w:rsidRPr="00672669" w:rsidRDefault="00F477FC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быстро ориентироваться в представленной информации</w:t>
            </w:r>
          </w:p>
        </w:tc>
      </w:tr>
      <w:tr w:rsidR="00FD0224" w:rsidRPr="00672669" w:rsidTr="00C24709">
        <w:tc>
          <w:tcPr>
            <w:tcW w:w="568" w:type="dxa"/>
          </w:tcPr>
          <w:p w:rsidR="00FD0224" w:rsidRPr="00672669" w:rsidRDefault="00F87BD7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2126" w:type="dxa"/>
          </w:tcPr>
          <w:p w:rsidR="00FD0224" w:rsidRPr="00672669" w:rsidRDefault="002860B3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типовых задач</w:t>
            </w:r>
          </w:p>
        </w:tc>
        <w:tc>
          <w:tcPr>
            <w:tcW w:w="992" w:type="dxa"/>
          </w:tcPr>
          <w:p w:rsidR="00FD0224" w:rsidRPr="00672669" w:rsidRDefault="0076155F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FD0224" w:rsidRPr="00672669" w:rsidRDefault="00FD0224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2410" w:type="dxa"/>
          </w:tcPr>
          <w:p w:rsidR="00FD0224" w:rsidRPr="00672669" w:rsidRDefault="00F477FC" w:rsidP="00D7646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полученных знаний при решении поставленных задач</w:t>
            </w:r>
          </w:p>
        </w:tc>
        <w:tc>
          <w:tcPr>
            <w:tcW w:w="2693" w:type="dxa"/>
          </w:tcPr>
          <w:p w:rsidR="00FD0224" w:rsidRPr="00672669" w:rsidRDefault="00F477FC" w:rsidP="00C96F1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 в группах, обоснование выбора формулы и представление результат</w:t>
            </w:r>
            <w:r w:rsidR="00BA09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 у доски, совместный анализ и </w:t>
            </w:r>
            <w:r w:rsidR="00C96F12">
              <w:rPr>
                <w:rFonts w:ascii="Times New Roman" w:hAnsi="Times New Roman"/>
                <w:color w:val="000000"/>
                <w:sz w:val="24"/>
                <w:szCs w:val="24"/>
              </w:rPr>
              <w:t>выводы</w:t>
            </w:r>
            <w:r w:rsidR="00BA0954">
              <w:rPr>
                <w:rFonts w:ascii="Times New Roman" w:hAnsi="Times New Roman"/>
                <w:color w:val="000000"/>
                <w:sz w:val="24"/>
                <w:szCs w:val="24"/>
              </w:rPr>
              <w:t>, самооценка</w:t>
            </w:r>
          </w:p>
        </w:tc>
        <w:tc>
          <w:tcPr>
            <w:tcW w:w="2410" w:type="dxa"/>
          </w:tcPr>
          <w:p w:rsidR="00FD0224" w:rsidRPr="00672669" w:rsidRDefault="00FD0224" w:rsidP="00BA095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Фронтальная,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6025" w:rsidRPr="00672669">
              <w:rPr>
                <w:rFonts w:ascii="Times New Roman" w:hAnsi="Times New Roman"/>
                <w:sz w:val="24"/>
                <w:szCs w:val="24"/>
              </w:rPr>
              <w:t>групповая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400B" w:rsidRPr="00672669">
              <w:rPr>
                <w:rFonts w:ascii="Times New Roman" w:hAnsi="Times New Roman"/>
                <w:sz w:val="24"/>
                <w:szCs w:val="24"/>
              </w:rPr>
              <w:t>демонстрация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6025" w:rsidRPr="00672669">
              <w:rPr>
                <w:rFonts w:ascii="Times New Roman" w:hAnsi="Times New Roman"/>
                <w:sz w:val="24"/>
                <w:szCs w:val="24"/>
              </w:rPr>
              <w:t>и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6025" w:rsidRPr="00672669"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0954">
              <w:rPr>
                <w:rFonts w:ascii="Times New Roman" w:hAnsi="Times New Roman"/>
                <w:sz w:val="24"/>
                <w:szCs w:val="24"/>
              </w:rPr>
              <w:t>результатов решения задач</w:t>
            </w:r>
          </w:p>
        </w:tc>
        <w:tc>
          <w:tcPr>
            <w:tcW w:w="1559" w:type="dxa"/>
          </w:tcPr>
          <w:p w:rsidR="00FD0224" w:rsidRPr="00672669" w:rsidRDefault="00DB4EEB" w:rsidP="00BA09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3, ОК 6</w:t>
            </w:r>
          </w:p>
        </w:tc>
        <w:tc>
          <w:tcPr>
            <w:tcW w:w="2552" w:type="dxa"/>
          </w:tcPr>
          <w:p w:rsidR="00FD0224" w:rsidRPr="00672669" w:rsidRDefault="00C76025" w:rsidP="00BA095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0954">
              <w:rPr>
                <w:rFonts w:ascii="Times New Roman" w:hAnsi="Times New Roman"/>
                <w:sz w:val="24"/>
                <w:szCs w:val="24"/>
              </w:rPr>
              <w:t>умения анализировать финансовые ренты</w:t>
            </w:r>
          </w:p>
        </w:tc>
      </w:tr>
      <w:tr w:rsidR="00F87BD7" w:rsidRPr="00672669" w:rsidTr="00672669">
        <w:trPr>
          <w:trHeight w:val="327"/>
        </w:trPr>
        <w:tc>
          <w:tcPr>
            <w:tcW w:w="15310" w:type="dxa"/>
            <w:gridSpan w:val="8"/>
            <w:vAlign w:val="center"/>
          </w:tcPr>
          <w:p w:rsidR="00F87BD7" w:rsidRPr="00672669" w:rsidRDefault="00F87BD7" w:rsidP="0067266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3.Заключительный</w:t>
            </w:r>
            <w:r w:rsidR="00C210B8" w:rsidRPr="006726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</w:tr>
      <w:tr w:rsidR="00FD0224" w:rsidRPr="00672669" w:rsidTr="00C24709">
        <w:tc>
          <w:tcPr>
            <w:tcW w:w="568" w:type="dxa"/>
          </w:tcPr>
          <w:p w:rsidR="00FD0224" w:rsidRPr="00672669" w:rsidRDefault="00F87BD7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126" w:type="dxa"/>
          </w:tcPr>
          <w:p w:rsidR="00FD0224" w:rsidRPr="00672669" w:rsidRDefault="00B43376" w:rsidP="00B4337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Подведение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итогов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="00FD0224" w:rsidRPr="00672669">
              <w:rPr>
                <w:rFonts w:ascii="Times New Roman" w:hAnsi="Times New Roman"/>
                <w:sz w:val="24"/>
                <w:szCs w:val="24"/>
              </w:rPr>
              <w:t>.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7BD7" w:rsidRPr="00672669">
              <w:rPr>
                <w:rFonts w:ascii="Times New Roman" w:hAnsi="Times New Roman"/>
                <w:sz w:val="24"/>
                <w:szCs w:val="24"/>
              </w:rPr>
              <w:t>Рефле</w:t>
            </w:r>
            <w:r w:rsidR="00FD0224" w:rsidRPr="00672669">
              <w:rPr>
                <w:rFonts w:ascii="Times New Roman" w:hAnsi="Times New Roman"/>
                <w:sz w:val="24"/>
                <w:szCs w:val="24"/>
              </w:rPr>
              <w:t>к</w:t>
            </w:r>
            <w:r w:rsidR="00F87BD7" w:rsidRPr="00672669">
              <w:rPr>
                <w:rFonts w:ascii="Times New Roman" w:hAnsi="Times New Roman"/>
                <w:sz w:val="24"/>
                <w:szCs w:val="24"/>
              </w:rPr>
              <w:t>с</w:t>
            </w:r>
            <w:r w:rsidR="00FD0224" w:rsidRPr="00672669">
              <w:rPr>
                <w:rFonts w:ascii="Times New Roman" w:hAnsi="Times New Roman"/>
                <w:sz w:val="24"/>
                <w:szCs w:val="24"/>
              </w:rPr>
              <w:t>ия</w:t>
            </w:r>
            <w:r w:rsidR="00F87BD7" w:rsidRPr="006726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D0224" w:rsidRPr="00672669" w:rsidRDefault="0076155F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D0224" w:rsidRPr="00672669" w:rsidRDefault="00FD0224" w:rsidP="00C6570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2410" w:type="dxa"/>
          </w:tcPr>
          <w:p w:rsidR="00FD0224" w:rsidRPr="00672669" w:rsidRDefault="00FD0224" w:rsidP="00C2594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Обобщение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знаний,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полученных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на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занятии</w:t>
            </w:r>
            <w:r w:rsidR="00C25944">
              <w:rPr>
                <w:rFonts w:ascii="Times New Roman" w:hAnsi="Times New Roman"/>
                <w:sz w:val="24"/>
                <w:szCs w:val="24"/>
              </w:rPr>
              <w:t>. (беседа, дискуссия)</w:t>
            </w:r>
          </w:p>
        </w:tc>
        <w:tc>
          <w:tcPr>
            <w:tcW w:w="2693" w:type="dxa"/>
          </w:tcPr>
          <w:p w:rsidR="00FD0224" w:rsidRPr="00672669" w:rsidRDefault="00FD0224" w:rsidP="00BA095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ключ</w:t>
            </w:r>
            <w:r w:rsidR="00DF4A5C" w:rsidRPr="00672669">
              <w:rPr>
                <w:rFonts w:ascii="Times New Roman" w:hAnsi="Times New Roman"/>
                <w:sz w:val="24"/>
                <w:szCs w:val="24"/>
              </w:rPr>
              <w:t>евых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4A5C" w:rsidRPr="00672669">
              <w:rPr>
                <w:rFonts w:ascii="Times New Roman" w:hAnsi="Times New Roman"/>
                <w:sz w:val="24"/>
                <w:szCs w:val="24"/>
              </w:rPr>
              <w:t>положений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4A5C" w:rsidRPr="00672669">
              <w:rPr>
                <w:rFonts w:ascii="Times New Roman" w:hAnsi="Times New Roman"/>
                <w:sz w:val="24"/>
                <w:szCs w:val="24"/>
              </w:rPr>
              <w:t>пройденной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4A5C" w:rsidRPr="00672669">
              <w:rPr>
                <w:rFonts w:ascii="Times New Roman" w:hAnsi="Times New Roman"/>
                <w:sz w:val="24"/>
                <w:szCs w:val="24"/>
              </w:rPr>
              <w:t>темы,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4A5C" w:rsidRPr="00672669">
              <w:rPr>
                <w:rFonts w:ascii="Times New Roman" w:hAnsi="Times New Roman"/>
                <w:sz w:val="24"/>
                <w:szCs w:val="24"/>
              </w:rPr>
              <w:t>р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асстановка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акцентов</w:t>
            </w:r>
            <w:r w:rsidR="00DF4A5C" w:rsidRPr="00672669">
              <w:rPr>
                <w:rFonts w:ascii="Times New Roman" w:hAnsi="Times New Roman"/>
                <w:sz w:val="24"/>
                <w:szCs w:val="24"/>
              </w:rPr>
              <w:t>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4A5C" w:rsidRPr="00672669">
              <w:rPr>
                <w:rFonts w:ascii="Times New Roman" w:hAnsi="Times New Roman"/>
                <w:sz w:val="24"/>
                <w:szCs w:val="24"/>
              </w:rPr>
              <w:t>з</w:t>
            </w:r>
            <w:r w:rsidR="00911EE6" w:rsidRPr="00672669">
              <w:rPr>
                <w:rFonts w:ascii="Times New Roman" w:hAnsi="Times New Roman"/>
                <w:sz w:val="24"/>
                <w:szCs w:val="24"/>
              </w:rPr>
              <w:t>аполнение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1EE6" w:rsidRPr="00672669">
              <w:rPr>
                <w:rFonts w:ascii="Times New Roman" w:hAnsi="Times New Roman"/>
                <w:sz w:val="24"/>
                <w:szCs w:val="24"/>
              </w:rPr>
              <w:t>студентами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1EE6" w:rsidRPr="00672669">
              <w:rPr>
                <w:rFonts w:ascii="Times New Roman" w:hAnsi="Times New Roman"/>
                <w:sz w:val="24"/>
                <w:szCs w:val="24"/>
              </w:rPr>
              <w:t>листов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0954">
              <w:rPr>
                <w:rFonts w:ascii="Times New Roman" w:hAnsi="Times New Roman"/>
                <w:sz w:val="24"/>
                <w:szCs w:val="24"/>
              </w:rPr>
              <w:t>рефлексии</w:t>
            </w:r>
          </w:p>
        </w:tc>
        <w:tc>
          <w:tcPr>
            <w:tcW w:w="2410" w:type="dxa"/>
          </w:tcPr>
          <w:p w:rsidR="00FD0224" w:rsidRPr="00672669" w:rsidRDefault="00B43376" w:rsidP="00B4337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Фронтальная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групповая,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живое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слово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преподавателя,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слайды</w:t>
            </w:r>
          </w:p>
        </w:tc>
        <w:tc>
          <w:tcPr>
            <w:tcW w:w="1559" w:type="dxa"/>
          </w:tcPr>
          <w:p w:rsidR="00FD0224" w:rsidRPr="00672669" w:rsidRDefault="00DB4EEB" w:rsidP="002D09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2552" w:type="dxa"/>
          </w:tcPr>
          <w:p w:rsidR="00FD0224" w:rsidRPr="00672669" w:rsidRDefault="00FD0224" w:rsidP="00C7602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2669">
              <w:rPr>
                <w:rFonts w:ascii="Times New Roman" w:hAnsi="Times New Roman"/>
                <w:sz w:val="24"/>
                <w:szCs w:val="24"/>
              </w:rPr>
              <w:t>Познавательный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интерес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к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дальнейшему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69">
              <w:rPr>
                <w:rFonts w:ascii="Times New Roman" w:hAnsi="Times New Roman"/>
                <w:sz w:val="24"/>
                <w:szCs w:val="24"/>
              </w:rPr>
              <w:t>изучению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6025" w:rsidRPr="00672669">
              <w:rPr>
                <w:rFonts w:ascii="Times New Roman" w:hAnsi="Times New Roman"/>
                <w:sz w:val="24"/>
                <w:szCs w:val="24"/>
              </w:rPr>
              <w:t>темы</w:t>
            </w:r>
            <w:r w:rsidR="007511B9" w:rsidRPr="00672669">
              <w:rPr>
                <w:rFonts w:ascii="Times New Roman" w:hAnsi="Times New Roman"/>
                <w:sz w:val="24"/>
                <w:szCs w:val="24"/>
              </w:rPr>
              <w:t>.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11B9" w:rsidRPr="00672669">
              <w:rPr>
                <w:rFonts w:ascii="Times New Roman" w:hAnsi="Times New Roman"/>
                <w:sz w:val="24"/>
                <w:szCs w:val="24"/>
              </w:rPr>
              <w:t>Положительные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11B9" w:rsidRPr="00672669">
              <w:rPr>
                <w:rFonts w:ascii="Times New Roman" w:hAnsi="Times New Roman"/>
                <w:sz w:val="24"/>
                <w:szCs w:val="24"/>
              </w:rPr>
              <w:t>впечатления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11B9" w:rsidRPr="00672669">
              <w:rPr>
                <w:rFonts w:ascii="Times New Roman" w:hAnsi="Times New Roman"/>
                <w:sz w:val="24"/>
                <w:szCs w:val="24"/>
              </w:rPr>
              <w:t>от</w:t>
            </w:r>
            <w:r w:rsidR="00C210B8" w:rsidRPr="0067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11B9" w:rsidRPr="00672669"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="00B43376" w:rsidRPr="006726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57A8D" w:rsidRPr="006A5D2C" w:rsidRDefault="00B57A8D" w:rsidP="006A5D2C">
      <w:pPr>
        <w:spacing w:after="0" w:line="36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554553" w:rsidRPr="006A5D2C" w:rsidRDefault="00554553" w:rsidP="006A5D2C">
      <w:pPr>
        <w:spacing w:after="0" w:line="360" w:lineRule="auto"/>
        <w:contextualSpacing/>
        <w:rPr>
          <w:rFonts w:ascii="Times New Roman" w:hAnsi="Times New Roman"/>
          <w:b/>
          <w:i/>
          <w:sz w:val="28"/>
          <w:szCs w:val="28"/>
        </w:rPr>
        <w:sectPr w:rsidR="00554553" w:rsidRPr="006A5D2C" w:rsidSect="003B19A2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:rsidR="001308BC" w:rsidRPr="0085111F" w:rsidRDefault="001308BC" w:rsidP="001308B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85111F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B73F7B" w:rsidRDefault="00B73F7B" w:rsidP="001308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08BC" w:rsidRPr="0085111F" w:rsidRDefault="00B73F7B" w:rsidP="001308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5111F">
        <w:rPr>
          <w:rFonts w:ascii="Times New Roman" w:hAnsi="Times New Roman"/>
          <w:b/>
          <w:sz w:val="24"/>
          <w:szCs w:val="24"/>
        </w:rPr>
        <w:t>Количественный состав</w:t>
      </w:r>
      <w:r w:rsidR="001308BC" w:rsidRPr="0085111F">
        <w:rPr>
          <w:rFonts w:ascii="Times New Roman" w:hAnsi="Times New Roman"/>
          <w:b/>
          <w:sz w:val="24"/>
          <w:szCs w:val="24"/>
        </w:rPr>
        <w:t xml:space="preserve"> группы и обязанности </w:t>
      </w:r>
      <w:r w:rsidR="00A3746C" w:rsidRPr="0085111F">
        <w:rPr>
          <w:rFonts w:ascii="Times New Roman" w:hAnsi="Times New Roman"/>
          <w:b/>
          <w:sz w:val="24"/>
          <w:szCs w:val="24"/>
        </w:rPr>
        <w:t>руководителя</w:t>
      </w:r>
    </w:p>
    <w:p w:rsidR="001308BC" w:rsidRPr="0085111F" w:rsidRDefault="001308BC" w:rsidP="00B73F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3F7B" w:rsidRPr="0085111F" w:rsidRDefault="00B73F7B" w:rsidP="00B73F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Pr="0085111F">
        <w:rPr>
          <w:rFonts w:ascii="Times New Roman" w:hAnsi="Times New Roman"/>
          <w:sz w:val="24"/>
          <w:szCs w:val="24"/>
        </w:rPr>
        <w:t>Группа состоит из 4-5 человек</w:t>
      </w:r>
      <w:r w:rsidR="00A3746C" w:rsidRPr="0085111F">
        <w:rPr>
          <w:rFonts w:ascii="Times New Roman" w:hAnsi="Times New Roman"/>
          <w:sz w:val="24"/>
          <w:szCs w:val="24"/>
        </w:rPr>
        <w:t xml:space="preserve"> (три группы)</w:t>
      </w:r>
      <w:r w:rsidRPr="0085111F">
        <w:rPr>
          <w:rFonts w:ascii="Times New Roman" w:hAnsi="Times New Roman"/>
          <w:sz w:val="24"/>
          <w:szCs w:val="24"/>
        </w:rPr>
        <w:t xml:space="preserve">. </w:t>
      </w:r>
    </w:p>
    <w:p w:rsidR="00B73F7B" w:rsidRPr="0085111F" w:rsidRDefault="00B73F7B" w:rsidP="001308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308BC" w:rsidRPr="0085111F" w:rsidRDefault="001308BC" w:rsidP="00A3746C">
      <w:pPr>
        <w:pStyle w:val="ac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5111F">
        <w:rPr>
          <w:rFonts w:ascii="Times New Roman" w:hAnsi="Times New Roman"/>
          <w:b/>
          <w:i/>
          <w:sz w:val="24"/>
          <w:szCs w:val="24"/>
        </w:rPr>
        <w:t>Руководитель группы.</w:t>
      </w:r>
      <w:r w:rsidRPr="0085111F">
        <w:rPr>
          <w:rFonts w:ascii="Times New Roman" w:hAnsi="Times New Roman"/>
          <w:sz w:val="24"/>
          <w:szCs w:val="24"/>
        </w:rPr>
        <w:t xml:space="preserve"> В обязанности </w:t>
      </w:r>
      <w:r w:rsidR="000D62A4" w:rsidRPr="0085111F">
        <w:rPr>
          <w:rFonts w:ascii="Times New Roman" w:hAnsi="Times New Roman"/>
          <w:sz w:val="24"/>
          <w:szCs w:val="24"/>
        </w:rPr>
        <w:t>Р</w:t>
      </w:r>
      <w:r w:rsidRPr="0085111F">
        <w:rPr>
          <w:rFonts w:ascii="Times New Roman" w:hAnsi="Times New Roman"/>
          <w:sz w:val="24"/>
          <w:szCs w:val="24"/>
        </w:rPr>
        <w:t>уководителя входит:</w:t>
      </w:r>
    </w:p>
    <w:p w:rsidR="001308BC" w:rsidRPr="0085111F" w:rsidRDefault="001308BC" w:rsidP="001308BC">
      <w:pPr>
        <w:pStyle w:val="ac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5111F">
        <w:rPr>
          <w:rFonts w:ascii="Times New Roman" w:hAnsi="Times New Roman"/>
          <w:sz w:val="24"/>
          <w:szCs w:val="24"/>
        </w:rPr>
        <w:t>распределение ролей в группе;</w:t>
      </w:r>
    </w:p>
    <w:p w:rsidR="001308BC" w:rsidRPr="0085111F" w:rsidRDefault="001308BC" w:rsidP="001308BC">
      <w:pPr>
        <w:pStyle w:val="ac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5111F">
        <w:rPr>
          <w:rFonts w:ascii="Times New Roman" w:hAnsi="Times New Roman"/>
          <w:sz w:val="24"/>
          <w:szCs w:val="24"/>
        </w:rPr>
        <w:t>координация работой членов группы;</w:t>
      </w:r>
    </w:p>
    <w:p w:rsidR="001308BC" w:rsidRPr="0085111F" w:rsidRDefault="001308BC" w:rsidP="001308BC">
      <w:pPr>
        <w:pStyle w:val="ac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5111F">
        <w:rPr>
          <w:rFonts w:ascii="Times New Roman" w:hAnsi="Times New Roman"/>
          <w:sz w:val="24"/>
          <w:szCs w:val="24"/>
        </w:rPr>
        <w:t>контроль за временем исполнения задания;</w:t>
      </w:r>
    </w:p>
    <w:p w:rsidR="00A3746C" w:rsidRPr="0085111F" w:rsidRDefault="00A3746C" w:rsidP="001308BC">
      <w:pPr>
        <w:pStyle w:val="ac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5111F">
        <w:rPr>
          <w:rFonts w:ascii="Times New Roman" w:hAnsi="Times New Roman"/>
          <w:sz w:val="24"/>
          <w:szCs w:val="24"/>
        </w:rPr>
        <w:t xml:space="preserve">контроль за самооцениванием членов группы; </w:t>
      </w:r>
    </w:p>
    <w:p w:rsidR="001308BC" w:rsidRPr="0085111F" w:rsidRDefault="001308BC" w:rsidP="001308BC">
      <w:pPr>
        <w:pStyle w:val="ac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5111F">
        <w:rPr>
          <w:rFonts w:ascii="Times New Roman" w:hAnsi="Times New Roman"/>
          <w:sz w:val="24"/>
          <w:szCs w:val="24"/>
        </w:rPr>
        <w:t>оценивание качества выполненных работ.</w:t>
      </w:r>
    </w:p>
    <w:p w:rsidR="00B73F7B" w:rsidRPr="0085111F" w:rsidRDefault="00B73F7B" w:rsidP="00B73F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3F7B" w:rsidRPr="0085111F" w:rsidRDefault="00B73F7B" w:rsidP="00B73F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5FC3" w:rsidRPr="0085111F" w:rsidRDefault="00B00076" w:rsidP="00545FC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5111F">
        <w:rPr>
          <w:rFonts w:ascii="Times New Roman" w:hAnsi="Times New Roman"/>
          <w:b/>
          <w:i/>
          <w:sz w:val="24"/>
          <w:szCs w:val="24"/>
        </w:rPr>
        <w:t>Самооценивание</w:t>
      </w:r>
      <w:r w:rsidR="003962BE" w:rsidRPr="0085111F">
        <w:rPr>
          <w:rFonts w:ascii="Times New Roman" w:hAnsi="Times New Roman"/>
          <w:b/>
          <w:i/>
          <w:sz w:val="24"/>
          <w:szCs w:val="24"/>
        </w:rPr>
        <w:t xml:space="preserve"> происходит путем выбора карточки красного цвета, если студент включился в работу на 100%, желтой – меньше 100%.</w:t>
      </w:r>
      <w:r w:rsidRPr="0085111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45FC3" w:rsidRPr="0085111F">
        <w:rPr>
          <w:rFonts w:ascii="Times New Roman" w:hAnsi="Times New Roman"/>
          <w:b/>
          <w:i/>
          <w:sz w:val="24"/>
          <w:szCs w:val="24"/>
        </w:rPr>
        <w:t xml:space="preserve">Преподаватель </w:t>
      </w:r>
      <w:r w:rsidR="00C96F12" w:rsidRPr="0085111F">
        <w:rPr>
          <w:rFonts w:ascii="Times New Roman" w:hAnsi="Times New Roman"/>
          <w:b/>
          <w:i/>
          <w:sz w:val="24"/>
          <w:szCs w:val="24"/>
        </w:rPr>
        <w:t xml:space="preserve">выступает в </w:t>
      </w:r>
      <w:r w:rsidR="00545FC3" w:rsidRPr="0085111F">
        <w:rPr>
          <w:rFonts w:ascii="Times New Roman" w:hAnsi="Times New Roman"/>
          <w:b/>
          <w:i/>
          <w:sz w:val="24"/>
          <w:szCs w:val="24"/>
        </w:rPr>
        <w:t xml:space="preserve"> рол</w:t>
      </w:r>
      <w:r w:rsidR="00C96F12" w:rsidRPr="0085111F">
        <w:rPr>
          <w:rFonts w:ascii="Times New Roman" w:hAnsi="Times New Roman"/>
          <w:b/>
          <w:i/>
          <w:sz w:val="24"/>
          <w:szCs w:val="24"/>
        </w:rPr>
        <w:t>и</w:t>
      </w:r>
      <w:r w:rsidR="00545FC3" w:rsidRPr="0085111F">
        <w:rPr>
          <w:rFonts w:ascii="Times New Roman" w:hAnsi="Times New Roman"/>
          <w:b/>
          <w:i/>
          <w:sz w:val="24"/>
          <w:szCs w:val="24"/>
        </w:rPr>
        <w:t xml:space="preserve"> помощника!</w:t>
      </w:r>
    </w:p>
    <w:p w:rsidR="001308BC" w:rsidRDefault="001308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440ED" w:rsidRPr="0085111F" w:rsidRDefault="008440ED" w:rsidP="008440ED">
      <w:pPr>
        <w:tabs>
          <w:tab w:val="left" w:pos="3737"/>
        </w:tabs>
        <w:spacing w:after="0" w:line="36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85111F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C210B8" w:rsidRPr="0085111F">
        <w:rPr>
          <w:rFonts w:ascii="Times New Roman" w:hAnsi="Times New Roman"/>
          <w:b/>
          <w:sz w:val="24"/>
          <w:szCs w:val="24"/>
        </w:rPr>
        <w:t xml:space="preserve"> </w:t>
      </w:r>
      <w:r w:rsidR="00A7026F" w:rsidRPr="0085111F">
        <w:rPr>
          <w:rFonts w:ascii="Times New Roman" w:hAnsi="Times New Roman"/>
          <w:b/>
          <w:sz w:val="24"/>
          <w:szCs w:val="24"/>
        </w:rPr>
        <w:t>2</w:t>
      </w:r>
    </w:p>
    <w:p w:rsidR="00A3746C" w:rsidRPr="00A3746C" w:rsidRDefault="00A3746C" w:rsidP="00A3746C">
      <w:pPr>
        <w:shd w:val="clear" w:color="auto" w:fill="FFFFFF"/>
        <w:spacing w:before="79" w:after="0" w:line="240" w:lineRule="auto"/>
        <w:ind w:right="252" w:firstLine="5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>Ренты</w:t>
      </w:r>
    </w:p>
    <w:p w:rsidR="00A3746C" w:rsidRPr="00A3746C" w:rsidRDefault="00A3746C" w:rsidP="00A3746C">
      <w:pPr>
        <w:shd w:val="clear" w:color="auto" w:fill="FFFFFF"/>
        <w:spacing w:before="79" w:after="0" w:line="240" w:lineRule="auto"/>
        <w:ind w:right="252" w:firstLine="5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>Потоки платежей  весьма часто встречаются  на практике. Заработная плата выплачивается, как правило, в виде потока платежей 2 раза в месяц, примерно через 15 дней. Плата за квартиру – поток, как правило, ежемесячных платежей. Погашение задолженности в рассрочку, периодическое поступление доходов от инвестиций, выплаты пенсий и т.д. – это все потоки платежей.</w:t>
      </w:r>
    </w:p>
    <w:p w:rsidR="00A3746C" w:rsidRPr="00A3746C" w:rsidRDefault="00A3746C" w:rsidP="00A3746C">
      <w:pPr>
        <w:shd w:val="clear" w:color="auto" w:fill="FFFFFF"/>
        <w:spacing w:before="79" w:after="0" w:line="240" w:lineRule="auto"/>
        <w:ind w:right="252" w:firstLine="584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A3746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2.1.Основные понятия</w:t>
      </w:r>
    </w:p>
    <w:p w:rsidR="00A3746C" w:rsidRPr="00A3746C" w:rsidRDefault="00A3746C" w:rsidP="00A3746C">
      <w:pPr>
        <w:shd w:val="clear" w:color="auto" w:fill="FFFFFF"/>
        <w:spacing w:before="79" w:after="0" w:line="240" w:lineRule="auto"/>
        <w:ind w:right="252" w:firstLine="5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Аннуитет (финансовая рента)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– это ряд последовательных платежей через одинаковые промежутки времени.</w:t>
      </w:r>
    </w:p>
    <w:p w:rsidR="00A3746C" w:rsidRPr="00A3746C" w:rsidRDefault="00A3746C" w:rsidP="00A3746C">
      <w:pPr>
        <w:shd w:val="clear" w:color="auto" w:fill="FFFFFF"/>
        <w:spacing w:before="79" w:after="0" w:line="240" w:lineRule="auto"/>
        <w:ind w:right="252" w:firstLine="5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>Например: регулярные взносы в пенсионный фонд – это пример аннуитета.</w:t>
      </w:r>
    </w:p>
    <w:p w:rsidR="00A3746C" w:rsidRPr="00A3746C" w:rsidRDefault="00A3746C" w:rsidP="00A3746C">
      <w:pPr>
        <w:shd w:val="clear" w:color="auto" w:fill="FFFFFF"/>
        <w:spacing w:before="79" w:after="0" w:line="240" w:lineRule="auto"/>
        <w:ind w:right="252" w:firstLine="584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A3746C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Рента описывается следующими параметрами:</w:t>
      </w:r>
    </w:p>
    <w:p w:rsidR="00A3746C" w:rsidRPr="00A3746C" w:rsidRDefault="00A3746C" w:rsidP="00A3746C">
      <w:pPr>
        <w:shd w:val="clear" w:color="auto" w:fill="FFFFFF"/>
        <w:spacing w:before="79" w:after="0" w:line="240" w:lineRule="auto"/>
        <w:ind w:right="252" w:firstLine="5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член ренты </w:t>
      </w:r>
      <w:r w:rsidRPr="00A3746C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R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>-  размер отдельного платежа ренты;</w:t>
      </w:r>
    </w:p>
    <w:p w:rsidR="00A3746C" w:rsidRPr="00A3746C" w:rsidRDefault="00A3746C" w:rsidP="00A3746C">
      <w:pPr>
        <w:shd w:val="clear" w:color="auto" w:fill="FFFFFF"/>
        <w:spacing w:before="79" w:after="0" w:line="240" w:lineRule="auto"/>
        <w:ind w:right="252" w:firstLine="5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период ренты </w:t>
      </w:r>
      <w:r w:rsidRPr="00A3746C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t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 xml:space="preserve"> -  временной интервал между двумя последовательными платежами;</w:t>
      </w:r>
    </w:p>
    <w:p w:rsidR="00A3746C" w:rsidRPr="00A3746C" w:rsidRDefault="00A3746C" w:rsidP="00A3746C">
      <w:pPr>
        <w:shd w:val="clear" w:color="auto" w:fill="FFFFFF"/>
        <w:spacing w:before="79" w:after="0" w:line="240" w:lineRule="auto"/>
        <w:ind w:right="252" w:firstLine="5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срок ренты </w:t>
      </w:r>
      <w:r w:rsidRPr="00A3746C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n</w:t>
      </w: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– 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>время от начала первого периода ренты до конца последнего.</w:t>
      </w:r>
    </w:p>
    <w:p w:rsidR="00A3746C" w:rsidRPr="00A3746C" w:rsidRDefault="00A3746C" w:rsidP="00A3746C">
      <w:pPr>
        <w:shd w:val="clear" w:color="auto" w:fill="FFFFFF"/>
        <w:spacing w:before="79" w:after="0" w:line="240" w:lineRule="auto"/>
        <w:ind w:right="252" w:firstLine="5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сложная процентная ставка i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– 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>когда процент начисляется каждый год не только на сумму вклада, но и полученный доход ( при расчетах используется в долях единицы)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A3746C" w:rsidRPr="00A3746C" w:rsidRDefault="00A3746C" w:rsidP="00A3746C">
      <w:pPr>
        <w:shd w:val="clear" w:color="auto" w:fill="FFFFFF"/>
        <w:spacing w:before="79" w:after="0" w:line="240" w:lineRule="auto"/>
        <w:ind w:right="252" w:firstLine="5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Ренту можно описать такими обощающими характеристиками</w:t>
      </w: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, 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как наращенная (будущая) сумма ренты S 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>– это все платежи вместе с процентами на дату последней выплаты, с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>овременная (приведенная)</w:t>
      </w: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стоимость ренты А – 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>это все платежи вместе с процентами, пересчитанные на начальный момент времени ренты с помощью операции математического дисконтирования.</w:t>
      </w:r>
    </w:p>
    <w:p w:rsidR="00A3746C" w:rsidRPr="00A3746C" w:rsidRDefault="00AB0B4A" w:rsidP="00AB0B4A">
      <w:pPr>
        <w:shd w:val="clear" w:color="auto" w:fill="FFFFFF"/>
        <w:spacing w:before="79" w:after="0" w:line="240" w:lineRule="auto"/>
        <w:ind w:right="252" w:firstLine="5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Существуют еще дополнительные </w:t>
      </w:r>
      <w:r w:rsidRPr="00AB0B4A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параметры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 которым выделяют некоторые виды финансовых рент. </w:t>
      </w:r>
      <w:r w:rsidR="00A3746C" w:rsidRPr="00AB0B4A"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r w:rsidR="00A3746C" w:rsidRPr="00A3746C">
        <w:rPr>
          <w:rFonts w:ascii="Times New Roman" w:eastAsia="Times New Roman" w:hAnsi="Times New Roman"/>
          <w:sz w:val="24"/>
          <w:szCs w:val="24"/>
          <w:lang w:eastAsia="ru-RU"/>
        </w:rPr>
        <w:t xml:space="preserve"> количеству платежей </w:t>
      </w:r>
      <w:r w:rsidR="00F106DD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F106DD" w:rsidRPr="00F106DD"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="00F106DD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="00F106D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3746C" w:rsidRPr="00A3746C">
        <w:rPr>
          <w:rFonts w:ascii="Times New Roman" w:eastAsia="Times New Roman" w:hAnsi="Times New Roman"/>
          <w:sz w:val="24"/>
          <w:szCs w:val="24"/>
          <w:lang w:eastAsia="ru-RU"/>
        </w:rPr>
        <w:t xml:space="preserve">в году различают </w:t>
      </w:r>
      <w:r w:rsidR="00A3746C"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>годовые, р-срочные</w:t>
      </w:r>
      <w:r w:rsidR="00A3746C" w:rsidRPr="00A3746C">
        <w:rPr>
          <w:rFonts w:ascii="Times New Roman" w:eastAsia="Times New Roman" w:hAnsi="Times New Roman"/>
          <w:sz w:val="24"/>
          <w:szCs w:val="24"/>
          <w:lang w:eastAsia="ru-RU"/>
        </w:rPr>
        <w:t>, и</w:t>
      </w:r>
      <w:r w:rsidR="00A3746C"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непрерывные.</w:t>
      </w:r>
    </w:p>
    <w:p w:rsidR="00A3746C" w:rsidRPr="00A3746C" w:rsidRDefault="00A3746C" w:rsidP="00F106DD">
      <w:pPr>
        <w:shd w:val="clear" w:color="auto" w:fill="FFFFFF"/>
        <w:spacing w:before="79" w:after="0" w:line="240" w:lineRule="auto"/>
        <w:ind w:left="720" w:right="24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>По частоте начислений процентов</w:t>
      </w:r>
      <w:r w:rsidR="00F106DD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977337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m</w:t>
      </w:r>
      <w:r w:rsidR="00977337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 xml:space="preserve"> в году ренты подразделяются на:</w:t>
      </w:r>
    </w:p>
    <w:p w:rsidR="00A3746C" w:rsidRPr="00A3746C" w:rsidRDefault="00A3746C" w:rsidP="00F106DD">
      <w:pPr>
        <w:shd w:val="clear" w:color="auto" w:fill="FFFFFF"/>
        <w:spacing w:before="79" w:after="0" w:line="240" w:lineRule="auto"/>
        <w:ind w:left="720" w:right="24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 xml:space="preserve">- с 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>ежегодными начислениями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A3746C" w:rsidRPr="00A3746C" w:rsidRDefault="00A3746C" w:rsidP="00F106DD">
      <w:pPr>
        <w:shd w:val="clear" w:color="auto" w:fill="FFFFFF"/>
        <w:spacing w:before="79" w:after="0" w:line="240" w:lineRule="auto"/>
        <w:ind w:left="720" w:right="24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 xml:space="preserve">- с 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начислениями </w:t>
      </w:r>
      <w:r w:rsidRPr="00A3746C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m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раз в году,</w:t>
      </w:r>
    </w:p>
    <w:p w:rsidR="00A3746C" w:rsidRPr="00A3746C" w:rsidRDefault="00A3746C" w:rsidP="00F106DD">
      <w:pPr>
        <w:shd w:val="clear" w:color="auto" w:fill="FFFFFF"/>
        <w:spacing w:before="79" w:after="0" w:line="240" w:lineRule="auto"/>
        <w:ind w:left="720" w:right="24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 xml:space="preserve">- с 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>непрерывными начислениями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B0B4A" w:rsidRDefault="00AB0B4A" w:rsidP="00F106DD">
      <w:pPr>
        <w:shd w:val="clear" w:color="auto" w:fill="FFFFFF"/>
        <w:spacing w:before="79" w:after="0" w:line="240" w:lineRule="auto"/>
        <w:ind w:left="720" w:right="24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A3746C" w:rsidRPr="00A3746C" w:rsidRDefault="00A3746C" w:rsidP="00A3746C">
      <w:pPr>
        <w:shd w:val="clear" w:color="auto" w:fill="FFFFFF"/>
        <w:spacing w:before="79" w:after="0" w:line="240" w:lineRule="auto"/>
        <w:ind w:left="720" w:right="252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2.2.  </w:t>
      </w:r>
      <w:r w:rsidRPr="00A3746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При решении задач удобно использовать с</w:t>
      </w:r>
      <w:r w:rsidR="00AB0B4A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ледующие формулы</w:t>
      </w:r>
      <w:r w:rsidRPr="00A3746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наращенной суммы:</w:t>
      </w:r>
    </w:p>
    <w:p w:rsidR="00A3746C" w:rsidRPr="00A3746C" w:rsidRDefault="00A3746C" w:rsidP="006E10E9">
      <w:pPr>
        <w:shd w:val="clear" w:color="auto" w:fill="FFFFFF"/>
        <w:spacing w:before="79" w:after="0" w:line="240" w:lineRule="auto"/>
        <w:ind w:left="720" w:right="25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2.2.1 Конечная годовая рента</w:t>
      </w:r>
      <w:r w:rsidR="006E10E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>Это самая простая рента: в ней только один платеж  в году</w:t>
      </w:r>
      <w:r w:rsidR="00C10B5C">
        <w:rPr>
          <w:rFonts w:ascii="Times New Roman" w:eastAsia="Times New Roman" w:hAnsi="Times New Roman"/>
          <w:sz w:val="24"/>
          <w:szCs w:val="24"/>
          <w:lang w:eastAsia="ru-RU"/>
        </w:rPr>
        <w:t xml:space="preserve"> и одно начисление процентов.</w:t>
      </w:r>
    </w:p>
    <w:p w:rsidR="00A3746C" w:rsidRPr="00A3746C" w:rsidRDefault="00A3746C" w:rsidP="00A3746C">
      <w:pPr>
        <w:shd w:val="clear" w:color="auto" w:fill="FFFFFF"/>
        <w:spacing w:before="79" w:after="0" w:line="240" w:lineRule="auto"/>
        <w:ind w:left="720" w:right="25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6E10E9" w:rsidRPr="00A3746C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198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39pt" o:ole="">
            <v:imagedata r:id="rId13" o:title=""/>
          </v:shape>
          <o:OLEObject Type="Embed" ProgID="Equation.3" ShapeID="_x0000_i1025" DrawAspect="Content" ObjectID="_1610696486" r:id="rId14"/>
        </w:object>
      </w:r>
    </w:p>
    <w:p w:rsidR="00A3746C" w:rsidRPr="00A3746C" w:rsidRDefault="00A3746C" w:rsidP="006E10E9">
      <w:pPr>
        <w:spacing w:after="0" w:line="240" w:lineRule="auto"/>
        <w:ind w:left="142" w:firstLine="39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2.2.2 Конечная общая рента -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 xml:space="preserve"> и платежи и начисления процентов  несколько раз в году.</w:t>
      </w:r>
    </w:p>
    <w:p w:rsidR="00A3746C" w:rsidRPr="00A3746C" w:rsidRDefault="00A3746C" w:rsidP="006E10E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а)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Пусть платежи начисляются  </w:t>
      </w:r>
      <w:r w:rsidR="006E10E9">
        <w:rPr>
          <w:rFonts w:ascii="Times New Roman" w:eastAsia="Times New Roman" w:hAnsi="Times New Roman"/>
          <w:b/>
          <w:sz w:val="24"/>
          <w:szCs w:val="24"/>
          <w:lang w:eastAsia="ru-RU"/>
        </w:rPr>
        <w:t>несколько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раз в году и </w:t>
      </w:r>
      <w:r w:rsidRPr="00A3746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суммарный годовой платеж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равен R.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Тогда единичный платеж  </w:t>
      </w:r>
      <w:r w:rsidRPr="00A3746C">
        <w:rPr>
          <w:rFonts w:ascii="Times New Roman" w:eastAsia="Times New Roman" w:hAnsi="Times New Roman"/>
          <w:b/>
          <w:position w:val="-28"/>
          <w:sz w:val="24"/>
          <w:szCs w:val="24"/>
          <w:lang w:eastAsia="ru-RU"/>
        </w:rPr>
        <w:object w:dxaOrig="280" w:dyaOrig="660">
          <v:shape id="_x0000_i1026" type="#_x0000_t75" style="width:21.75pt;height:27.75pt" o:ole="">
            <v:imagedata r:id="rId15" o:title=""/>
          </v:shape>
          <o:OLEObject Type="Embed" ProgID="Equation.3" ShapeID="_x0000_i1026" DrawAspect="Content" ObjectID="_1610696487" r:id="rId16"/>
        </w:objec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; проценты начисляются </w:t>
      </w:r>
      <w:r w:rsidR="006E10E9" w:rsidRPr="006E10E9">
        <w:rPr>
          <w:rFonts w:ascii="Times New Roman" w:eastAsia="Times New Roman" w:hAnsi="Times New Roman"/>
          <w:b/>
          <w:sz w:val="24"/>
          <w:szCs w:val="24"/>
          <w:lang w:eastAsia="ru-RU"/>
        </w:rPr>
        <w:t>несколько</w:t>
      </w:r>
      <w:r w:rsidR="006E10E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раз в году. </w:t>
      </w:r>
      <w:r w:rsidRPr="00A3746C">
        <w:rPr>
          <w:rFonts w:ascii="Times New Roman" w:eastAsia="Times New Roman" w:hAnsi="Times New Roman"/>
          <w:sz w:val="24"/>
          <w:szCs w:val="24"/>
          <w:lang w:eastAsia="ru-RU"/>
        </w:rPr>
        <w:t>В этом случае наращенная сумма находится по формуле :</w:t>
      </w:r>
    </w:p>
    <w:p w:rsidR="00A3746C" w:rsidRPr="00A3746C" w:rsidRDefault="006E10E9" w:rsidP="00A3746C">
      <w:pPr>
        <w:spacing w:after="0" w:line="240" w:lineRule="auto"/>
        <w:ind w:left="5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position w:val="-64"/>
          <w:sz w:val="24"/>
          <w:szCs w:val="24"/>
          <w:lang w:eastAsia="ru-RU"/>
        </w:rPr>
        <w:object w:dxaOrig="2180" w:dyaOrig="1400">
          <v:shape id="_x0000_i1027" type="#_x0000_t75" style="width:107.25pt;height:61.5pt" o:ole="">
            <v:imagedata r:id="rId17" o:title=""/>
          </v:shape>
          <o:OLEObject Type="Embed" ProgID="Equation.3" ShapeID="_x0000_i1027" DrawAspect="Content" ObjectID="_1610696488" r:id="rId18"/>
        </w:object>
      </w:r>
      <w:r w:rsidR="00A3746C" w:rsidRPr="00A3746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A3746C" w:rsidRPr="006E10E9" w:rsidRDefault="00A3746C" w:rsidP="006E10E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б).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Е</w:t>
      </w:r>
      <w:r w:rsidR="006E10E9">
        <w:rPr>
          <w:rFonts w:ascii="Times New Roman" w:eastAsia="Times New Roman" w:hAnsi="Times New Roman"/>
          <w:b/>
          <w:sz w:val="24"/>
          <w:szCs w:val="24"/>
          <w:lang w:eastAsia="ru-RU"/>
        </w:rPr>
        <w:t>сли платежи производятся раз в году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 проценты начисляются   </w:t>
      </w:r>
      <w:r w:rsidR="006E10E9">
        <w:rPr>
          <w:rFonts w:ascii="Times New Roman" w:eastAsia="Times New Roman" w:hAnsi="Times New Roman"/>
          <w:b/>
          <w:sz w:val="24"/>
          <w:szCs w:val="24"/>
          <w:lang w:eastAsia="ru-RU"/>
        </w:rPr>
        <w:t>несколько раз в году, то в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этом случае: </w:t>
      </w: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наращенная сумма: </w:t>
      </w:r>
    </w:p>
    <w:p w:rsidR="00A3746C" w:rsidRPr="00A3746C" w:rsidRDefault="00A3746C" w:rsidP="00A3746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 xml:space="preserve">  </w:t>
      </w:r>
      <w:r w:rsidR="006E10E9" w:rsidRPr="00A3746C">
        <w:rPr>
          <w:rFonts w:ascii="Times New Roman" w:eastAsia="Times New Roman" w:hAnsi="Times New Roman"/>
          <w:position w:val="-56"/>
          <w:sz w:val="24"/>
          <w:szCs w:val="24"/>
          <w:lang w:eastAsia="ru-RU"/>
        </w:rPr>
        <w:object w:dxaOrig="2140" w:dyaOrig="1240">
          <v:shape id="_x0000_i1028" type="#_x0000_t75" style="width:105pt;height:60.75pt" o:ole="">
            <v:imagedata r:id="rId19" o:title=""/>
          </v:shape>
          <o:OLEObject Type="Embed" ProgID="Equation.3" ShapeID="_x0000_i1028" DrawAspect="Content" ObjectID="_1610696489" r:id="rId20"/>
        </w:object>
      </w:r>
      <w:r w:rsidRPr="00A3746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</w:t>
      </w:r>
    </w:p>
    <w:p w:rsidR="00A3746C" w:rsidRPr="00A3746C" w:rsidRDefault="00A3746C" w:rsidP="00A3746C">
      <w:pPr>
        <w:spacing w:after="0" w:line="240" w:lineRule="auto"/>
        <w:ind w:left="567" w:firstLine="1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в)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Число пл</w:t>
      </w:r>
      <w:r w:rsidR="006E10E9">
        <w:rPr>
          <w:rFonts w:ascii="Times New Roman" w:eastAsia="Times New Roman" w:hAnsi="Times New Roman"/>
          <w:b/>
          <w:sz w:val="24"/>
          <w:szCs w:val="24"/>
          <w:lang w:eastAsia="ru-RU"/>
        </w:rPr>
        <w:t>атежей в году несколько раз</w:t>
      </w:r>
      <w:r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>, проценты н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ачисляются </w:t>
      </w:r>
      <w:r w:rsidR="006E10E9">
        <w:rPr>
          <w:rFonts w:ascii="Times New Roman" w:eastAsia="Times New Roman" w:hAnsi="Times New Roman"/>
          <w:b/>
          <w:sz w:val="24"/>
          <w:szCs w:val="24"/>
          <w:lang w:eastAsia="ru-RU"/>
        </w:rPr>
        <w:t>раз в году.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</w:t>
      </w:r>
      <w:r w:rsidR="006E10E9" w:rsidRPr="00A3746C">
        <w:rPr>
          <w:rFonts w:ascii="Times New Roman" w:eastAsia="Times New Roman" w:hAnsi="Times New Roman"/>
          <w:position w:val="-50"/>
          <w:sz w:val="24"/>
          <w:szCs w:val="24"/>
          <w:lang w:eastAsia="ru-RU"/>
        </w:rPr>
        <w:object w:dxaOrig="1980" w:dyaOrig="1120">
          <v:shape id="_x0000_i1029" type="#_x0000_t75" style="width:98.25pt;height:56.25pt" o:ole="">
            <v:imagedata r:id="rId21" o:title=""/>
          </v:shape>
          <o:OLEObject Type="Embed" ProgID="Equation.3" ShapeID="_x0000_i1029" DrawAspect="Content" ObjectID="_1610696490" r:id="rId22"/>
        </w:object>
      </w:r>
    </w:p>
    <w:p w:rsidR="00A3746C" w:rsidRPr="00A3746C" w:rsidRDefault="00B07933" w:rsidP="00A3746C">
      <w:pPr>
        <w:spacing w:after="0" w:line="240" w:lineRule="auto"/>
        <w:ind w:firstLine="5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г)</w:t>
      </w:r>
      <w:r w:rsidR="00A3746C" w:rsidRPr="00A374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Если число платежей  в году и число начислений процентов совпадают .</w:t>
      </w:r>
    </w:p>
    <w:p w:rsidR="00F106DD" w:rsidRDefault="006E10E9" w:rsidP="00A3746C">
      <w:pPr>
        <w:spacing w:after="0" w:line="240" w:lineRule="auto"/>
        <w:ind w:firstLine="5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746C">
        <w:rPr>
          <w:rFonts w:ascii="Times New Roman" w:eastAsia="Times New Roman" w:hAnsi="Times New Roman"/>
          <w:position w:val="-58"/>
          <w:sz w:val="24"/>
          <w:szCs w:val="24"/>
          <w:lang w:eastAsia="ru-RU"/>
        </w:rPr>
        <w:object w:dxaOrig="2260" w:dyaOrig="1280">
          <v:shape id="_x0000_i1030" type="#_x0000_t75" style="width:107.25pt;height:60.75pt" o:ole="">
            <v:imagedata r:id="rId23" o:title=""/>
          </v:shape>
          <o:OLEObject Type="Embed" ProgID="Equation.3" ShapeID="_x0000_i1030" DrawAspect="Content" ObjectID="_1610696491" r:id="rId24"/>
        </w:object>
      </w:r>
      <w:r w:rsidR="00A3746C" w:rsidRPr="00A3746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106DD" w:rsidRDefault="00F106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B43376" w:rsidRPr="0085111F" w:rsidRDefault="00B43376" w:rsidP="00B43376">
      <w:pPr>
        <w:tabs>
          <w:tab w:val="left" w:pos="3737"/>
        </w:tabs>
        <w:spacing w:after="0" w:line="36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85111F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C210B8" w:rsidRPr="0085111F">
        <w:rPr>
          <w:rFonts w:ascii="Times New Roman" w:hAnsi="Times New Roman"/>
          <w:b/>
          <w:sz w:val="24"/>
          <w:szCs w:val="24"/>
        </w:rPr>
        <w:t xml:space="preserve"> </w:t>
      </w:r>
      <w:r w:rsidR="00A7026F" w:rsidRPr="0085111F">
        <w:rPr>
          <w:rFonts w:ascii="Times New Roman" w:hAnsi="Times New Roman"/>
          <w:b/>
          <w:sz w:val="24"/>
          <w:szCs w:val="24"/>
        </w:rPr>
        <w:t>3</w:t>
      </w:r>
    </w:p>
    <w:p w:rsidR="00970428" w:rsidRPr="0085111F" w:rsidRDefault="00FB5CED" w:rsidP="00970428">
      <w:pPr>
        <w:tabs>
          <w:tab w:val="left" w:pos="3737"/>
        </w:tabs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5111F">
        <w:rPr>
          <w:rFonts w:ascii="Times New Roman" w:hAnsi="Times New Roman"/>
          <w:b/>
          <w:sz w:val="24"/>
          <w:szCs w:val="24"/>
        </w:rPr>
        <w:t>Шаблоны для структурирования информации</w:t>
      </w:r>
    </w:p>
    <w:tbl>
      <w:tblPr>
        <w:tblStyle w:val="21"/>
        <w:tblW w:w="10491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66"/>
        <w:gridCol w:w="2771"/>
        <w:gridCol w:w="2360"/>
        <w:gridCol w:w="3294"/>
      </w:tblGrid>
      <w:tr w:rsidR="00F106DD" w:rsidRPr="007F7536" w:rsidTr="00F106DD">
        <w:trPr>
          <w:trHeight w:val="347"/>
        </w:trPr>
        <w:tc>
          <w:tcPr>
            <w:tcW w:w="4837" w:type="dxa"/>
            <w:gridSpan w:val="2"/>
          </w:tcPr>
          <w:p w:rsidR="00F106DD" w:rsidRPr="007F7536" w:rsidRDefault="00F106DD" w:rsidP="007F75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F7536">
              <w:rPr>
                <w:rFonts w:ascii="Times New Roman" w:hAnsi="Times New Roman"/>
                <w:b/>
              </w:rPr>
              <w:t>Конечная годовая рента</w:t>
            </w:r>
          </w:p>
          <w:p w:rsidR="00F106DD" w:rsidRPr="007F7536" w:rsidRDefault="00F106DD" w:rsidP="00F106D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54" w:type="dxa"/>
            <w:gridSpan w:val="2"/>
          </w:tcPr>
          <w:p w:rsidR="00F106DD" w:rsidRPr="007F7536" w:rsidRDefault="00F106DD" w:rsidP="007F75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F7536">
              <w:rPr>
                <w:rFonts w:ascii="Times New Roman" w:eastAsia="Times New Roman" w:hAnsi="Times New Roman"/>
                <w:b/>
                <w:lang w:eastAsia="ru-RU"/>
              </w:rPr>
              <w:t>Конечная общая рента</w:t>
            </w:r>
          </w:p>
          <w:p w:rsidR="00F106DD" w:rsidRPr="007F7536" w:rsidRDefault="00F106DD" w:rsidP="00F106D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106DD" w:rsidRPr="007F7536" w:rsidTr="00EE5CCA">
        <w:trPr>
          <w:trHeight w:val="346"/>
        </w:trPr>
        <w:tc>
          <w:tcPr>
            <w:tcW w:w="10491" w:type="dxa"/>
            <w:gridSpan w:val="4"/>
          </w:tcPr>
          <w:p w:rsidR="00F106DD" w:rsidRPr="00F106DD" w:rsidRDefault="00F106DD" w:rsidP="00F106D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F7536">
              <w:rPr>
                <w:rFonts w:ascii="Times New Roman" w:hAnsi="Times New Roman"/>
                <w:b/>
                <w:lang w:val="en-US"/>
              </w:rPr>
              <w:t>m</w:t>
            </w:r>
            <w:r w:rsidRPr="007F7536">
              <w:rPr>
                <w:rFonts w:ascii="Times New Roman" w:hAnsi="Times New Roman"/>
                <w:b/>
              </w:rPr>
              <w:t xml:space="preserve"> –                                      </w:t>
            </w:r>
            <w:r w:rsidRPr="007F7536">
              <w:rPr>
                <w:rFonts w:ascii="Times New Roman" w:hAnsi="Times New Roman"/>
                <w:b/>
                <w:lang w:val="en-US"/>
              </w:rPr>
              <w:t>p</w:t>
            </w:r>
            <w:r w:rsidRPr="007F7536">
              <w:rPr>
                <w:rFonts w:ascii="Times New Roman" w:hAnsi="Times New Roman"/>
                <w:b/>
              </w:rPr>
              <w:t xml:space="preserve"> –</w:t>
            </w:r>
          </w:p>
        </w:tc>
      </w:tr>
      <w:tr w:rsidR="007F7536" w:rsidRPr="007F7536" w:rsidTr="00F106DD">
        <w:tc>
          <w:tcPr>
            <w:tcW w:w="2066" w:type="dxa"/>
            <w:vMerge w:val="restart"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7F7536">
              <w:rPr>
                <w:rFonts w:ascii="Times New Roman" w:hAnsi="Times New Roman"/>
                <w:b/>
                <w:lang w:val="en-US"/>
              </w:rPr>
              <w:t>m              p</w:t>
            </w:r>
          </w:p>
        </w:tc>
        <w:tc>
          <w:tcPr>
            <w:tcW w:w="2771" w:type="dxa"/>
            <w:vMerge w:val="restart"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</w:rPr>
            </w:pPr>
            <w:r w:rsidRPr="007F7536">
              <w:rPr>
                <w:rFonts w:ascii="Times New Roman" w:eastAsia="Times New Roman" w:hAnsi="Times New Roman"/>
                <w:position w:val="-32"/>
                <w:sz w:val="28"/>
                <w:szCs w:val="28"/>
                <w:lang w:eastAsia="ru-RU"/>
              </w:rPr>
              <w:object w:dxaOrig="1980" w:dyaOrig="760">
                <v:shape id="_x0000_i1031" type="#_x0000_t75" style="width:127.5pt;height:38.25pt" o:ole="">
                  <v:imagedata r:id="rId13" o:title=""/>
                </v:shape>
                <o:OLEObject Type="Embed" ProgID="Equation.3" ShapeID="_x0000_i1031" DrawAspect="Content" ObjectID="_1610696492" r:id="rId25"/>
              </w:object>
            </w:r>
          </w:p>
        </w:tc>
        <w:tc>
          <w:tcPr>
            <w:tcW w:w="2360" w:type="dxa"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F7536">
              <w:rPr>
                <w:rFonts w:ascii="Times New Roman" w:hAnsi="Times New Roman"/>
                <w:b/>
                <w:lang w:val="en-US"/>
              </w:rPr>
              <w:t>m                     p</w:t>
            </w:r>
          </w:p>
        </w:tc>
        <w:tc>
          <w:tcPr>
            <w:tcW w:w="3294" w:type="dxa"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7F7536">
              <w:rPr>
                <w:rFonts w:ascii="Times New Roman" w:eastAsia="Times New Roman" w:hAnsi="Times New Roman"/>
                <w:position w:val="-64"/>
                <w:sz w:val="24"/>
                <w:szCs w:val="24"/>
                <w:lang w:eastAsia="ru-RU"/>
              </w:rPr>
              <w:object w:dxaOrig="2180" w:dyaOrig="1400">
                <v:shape id="_x0000_i1032" type="#_x0000_t75" style="width:103.5pt;height:58.5pt" o:ole="">
                  <v:imagedata r:id="rId17" o:title=""/>
                </v:shape>
                <o:OLEObject Type="Embed" ProgID="Equation.3" ShapeID="_x0000_i1032" DrawAspect="Content" ObjectID="_1610696493" r:id="rId26"/>
              </w:object>
            </w:r>
          </w:p>
        </w:tc>
      </w:tr>
      <w:tr w:rsidR="007F7536" w:rsidRPr="007F7536" w:rsidTr="00F106DD">
        <w:tc>
          <w:tcPr>
            <w:tcW w:w="2066" w:type="dxa"/>
            <w:vMerge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71" w:type="dxa"/>
            <w:vMerge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0" w:type="dxa"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F7536">
              <w:rPr>
                <w:rFonts w:ascii="Times New Roman" w:hAnsi="Times New Roman"/>
                <w:b/>
              </w:rPr>
              <w:t>m                     p</w:t>
            </w:r>
          </w:p>
        </w:tc>
        <w:tc>
          <w:tcPr>
            <w:tcW w:w="3294" w:type="dxa"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7F7536">
              <w:rPr>
                <w:rFonts w:ascii="Times New Roman" w:eastAsia="Times New Roman" w:hAnsi="Times New Roman"/>
                <w:position w:val="-56"/>
                <w:sz w:val="24"/>
                <w:szCs w:val="24"/>
                <w:lang w:eastAsia="ru-RU"/>
              </w:rPr>
              <w:object w:dxaOrig="2140" w:dyaOrig="1240">
                <v:shape id="_x0000_i1033" type="#_x0000_t75" style="width:103.5pt;height:59.25pt" o:ole="">
                  <v:imagedata r:id="rId19" o:title=""/>
                </v:shape>
                <o:OLEObject Type="Embed" ProgID="Equation.3" ShapeID="_x0000_i1033" DrawAspect="Content" ObjectID="_1610696494" r:id="rId27"/>
              </w:object>
            </w:r>
          </w:p>
        </w:tc>
      </w:tr>
      <w:tr w:rsidR="007F7536" w:rsidRPr="007F7536" w:rsidTr="00F106DD">
        <w:tc>
          <w:tcPr>
            <w:tcW w:w="2066" w:type="dxa"/>
            <w:vMerge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71" w:type="dxa"/>
            <w:vMerge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0" w:type="dxa"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F7536">
              <w:rPr>
                <w:rFonts w:ascii="Times New Roman" w:hAnsi="Times New Roman"/>
                <w:b/>
              </w:rPr>
              <w:t>m                     p</w:t>
            </w:r>
          </w:p>
        </w:tc>
        <w:tc>
          <w:tcPr>
            <w:tcW w:w="3294" w:type="dxa"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7F7536">
              <w:rPr>
                <w:rFonts w:ascii="Times New Roman" w:eastAsia="Times New Roman" w:hAnsi="Times New Roman"/>
                <w:position w:val="-50"/>
                <w:sz w:val="24"/>
                <w:szCs w:val="24"/>
                <w:lang w:eastAsia="ru-RU"/>
              </w:rPr>
              <w:object w:dxaOrig="1980" w:dyaOrig="1120">
                <v:shape id="_x0000_i1034" type="#_x0000_t75" style="width:93.75pt;height:54.75pt" o:ole="">
                  <v:imagedata r:id="rId21" o:title=""/>
                </v:shape>
                <o:OLEObject Type="Embed" ProgID="Equation.3" ShapeID="_x0000_i1034" DrawAspect="Content" ObjectID="_1610696495" r:id="rId28"/>
              </w:object>
            </w:r>
          </w:p>
        </w:tc>
      </w:tr>
      <w:tr w:rsidR="007F7536" w:rsidRPr="007F7536" w:rsidTr="00F106DD">
        <w:tc>
          <w:tcPr>
            <w:tcW w:w="2066" w:type="dxa"/>
            <w:vMerge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71" w:type="dxa"/>
            <w:vMerge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0" w:type="dxa"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F7536">
              <w:rPr>
                <w:rFonts w:ascii="Times New Roman" w:hAnsi="Times New Roman"/>
                <w:b/>
              </w:rPr>
              <w:t>m                     p</w:t>
            </w:r>
          </w:p>
        </w:tc>
        <w:tc>
          <w:tcPr>
            <w:tcW w:w="3294" w:type="dxa"/>
          </w:tcPr>
          <w:p w:rsidR="007F7536" w:rsidRPr="007F7536" w:rsidRDefault="007F7536" w:rsidP="007F7536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7F7536">
              <w:rPr>
                <w:rFonts w:ascii="Times New Roman" w:eastAsia="Times New Roman" w:hAnsi="Times New Roman"/>
                <w:position w:val="-58"/>
                <w:sz w:val="24"/>
                <w:szCs w:val="24"/>
                <w:lang w:eastAsia="ru-RU"/>
              </w:rPr>
              <w:object w:dxaOrig="2260" w:dyaOrig="1280">
                <v:shape id="_x0000_i1035" type="#_x0000_t75" style="width:97.5pt;height:54pt" o:ole="">
                  <v:imagedata r:id="rId23" o:title=""/>
                </v:shape>
                <o:OLEObject Type="Embed" ProgID="Equation.3" ShapeID="_x0000_i1035" DrawAspect="Content" ObjectID="_1610696496" r:id="rId29"/>
              </w:object>
            </w:r>
          </w:p>
        </w:tc>
      </w:tr>
    </w:tbl>
    <w:p w:rsidR="007F7536" w:rsidRPr="007F7536" w:rsidRDefault="007F7536" w:rsidP="007F7536">
      <w:pPr>
        <w:tabs>
          <w:tab w:val="left" w:pos="3737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7F7536" w:rsidRPr="008440ED" w:rsidRDefault="007F7536" w:rsidP="007F7536">
      <w:pPr>
        <w:tabs>
          <w:tab w:val="left" w:pos="3737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C2C80" w:rsidRDefault="0097042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816EB3" w:rsidRDefault="00030D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3333750</wp:posOffset>
                </wp:positionV>
                <wp:extent cx="1859280" cy="464820"/>
                <wp:effectExtent l="30480" t="10795" r="5715" b="57785"/>
                <wp:wrapNone/>
                <wp:docPr id="1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59280" cy="46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7033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0" o:spid="_x0000_s1026" type="#_x0000_t32" style="position:absolute;margin-left:114.45pt;margin-top:262.5pt;width:146.4pt;height:36.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3333750</wp:posOffset>
                </wp:positionV>
                <wp:extent cx="1402080" cy="514350"/>
                <wp:effectExtent l="13335" t="10795" r="32385" b="55880"/>
                <wp:wrapNone/>
                <wp:docPr id="1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208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2AE88" id="AutoShape 59" o:spid="_x0000_s1026" type="#_x0000_t32" style="position:absolute;margin-left:260.85pt;margin-top:262.5pt;width:110.4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4271010</wp:posOffset>
                </wp:positionV>
                <wp:extent cx="1470660" cy="377190"/>
                <wp:effectExtent l="0" t="0" r="0" b="3810"/>
                <wp:wrapNone/>
                <wp:docPr id="19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660" cy="3771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9B58C" id="Прямоугольник 18" o:spid="_x0000_s1026" style="position:absolute;margin-left:340.6pt;margin-top:336.3pt;width:115.8pt;height:2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3913505</wp:posOffset>
                </wp:positionV>
                <wp:extent cx="1470660" cy="357505"/>
                <wp:effectExtent l="0" t="0" r="0" b="4445"/>
                <wp:wrapNone/>
                <wp:docPr id="18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660" cy="35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4A8F4" id="Прямоугольник 17" o:spid="_x0000_s1026" style="position:absolute;margin-left:340.6pt;margin-top:308.15pt;width:115.8pt;height:2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4648835</wp:posOffset>
                </wp:positionV>
                <wp:extent cx="1470660" cy="356870"/>
                <wp:effectExtent l="0" t="0" r="0" b="5080"/>
                <wp:wrapNone/>
                <wp:docPr id="22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660" cy="3568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919B5" id="Прямоугольник 19" o:spid="_x0000_s1026" style="position:absolute;margin-left:340.6pt;margin-top:366.05pt;width:115.8pt;height:2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3848100</wp:posOffset>
                </wp:positionV>
                <wp:extent cx="1331595" cy="357505"/>
                <wp:effectExtent l="0" t="0" r="1905" b="444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1595" cy="35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B0400" id="Прямоугольник 14" o:spid="_x0000_s1026" style="position:absolute;margin-left:42.9pt;margin-top:303pt;width:104.85pt;height:2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4205605</wp:posOffset>
                </wp:positionV>
                <wp:extent cx="1331595" cy="377825"/>
                <wp:effectExtent l="0" t="0" r="1905" b="317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1595" cy="37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690D5" id="Прямоугольник 15" o:spid="_x0000_s1026" style="position:absolute;margin-left:42.9pt;margin-top:331.15pt;width:104.85pt;height: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4583430</wp:posOffset>
                </wp:positionV>
                <wp:extent cx="1331595" cy="357505"/>
                <wp:effectExtent l="0" t="0" r="1905" b="444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1595" cy="35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75016" id="Прямоугольник 16" o:spid="_x0000_s1026" style="position:absolute;margin-left:42.9pt;margin-top:360.9pt;width:104.85pt;height:2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2856865</wp:posOffset>
                </wp:positionV>
                <wp:extent cx="755650" cy="476885"/>
                <wp:effectExtent l="0" t="0" r="6350" b="0"/>
                <wp:wrapNone/>
                <wp:docPr id="1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" cy="4768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8A2E60" id="Скругленный прямоугольник 11" o:spid="_x0000_s1026" style="position:absolute;margin-left:226.2pt;margin-top:224.95pt;width:59.5pt;height:3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" fillcolor="white [3201]" strokecolor="black [3213]" strokeweight="2pt">
                <v:path arrowok="t"/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85888" behindDoc="0" locked="0" layoutInCell="1" allowOverlap="1">
                <wp:simplePos x="0" y="0"/>
                <wp:positionH relativeFrom="column">
                  <wp:posOffset>3312794</wp:posOffset>
                </wp:positionH>
                <wp:positionV relativeFrom="paragraph">
                  <wp:posOffset>2493010</wp:posOffset>
                </wp:positionV>
                <wp:extent cx="0" cy="363855"/>
                <wp:effectExtent l="95250" t="0" r="76200" b="3619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38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4DED1" id="Прямая со стрелкой 28" o:spid="_x0000_s1026" type="#_x0000_t32" style="position:absolute;margin-left:260.85pt;margin-top:196.3pt;width:0;height:28.65pt;z-index:251685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919480</wp:posOffset>
                </wp:positionV>
                <wp:extent cx="914400" cy="159385"/>
                <wp:effectExtent l="38100" t="76200" r="0" b="1206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14400" cy="1593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BF00B" id="Прямая со стрелкой 31" o:spid="_x0000_s1026" type="#_x0000_t32" style="position:absolute;margin-left:68.3pt;margin-top:72.4pt;width:1in;height:12.5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919480</wp:posOffset>
                </wp:positionV>
                <wp:extent cx="260350" cy="158750"/>
                <wp:effectExtent l="38100" t="38100" r="6350" b="1270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60350" cy="15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5DCF5" id="Прямая со стрелкой 32" o:spid="_x0000_s1026" type="#_x0000_t32" style="position:absolute;margin-left:119.8pt;margin-top:72.4pt;width:20.5pt;height:12.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919480</wp:posOffset>
                </wp:positionV>
                <wp:extent cx="675640" cy="158750"/>
                <wp:effectExtent l="0" t="57150" r="0" b="1270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75640" cy="15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33473" id="Прямая со стрелкой 34" o:spid="_x0000_s1026" type="#_x0000_t32" style="position:absolute;margin-left:144.25pt;margin-top:72.4pt;width:53.2pt;height:12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919480</wp:posOffset>
                </wp:positionV>
                <wp:extent cx="197485" cy="158750"/>
                <wp:effectExtent l="0" t="38100" r="31115" b="1270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7485" cy="15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37AB4" id="Прямая со стрелкой 33" o:spid="_x0000_s1026" type="#_x0000_t32" style="position:absolute;margin-left:140.3pt;margin-top:72.4pt;width:15.55pt;height:12.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502285</wp:posOffset>
                </wp:positionV>
                <wp:extent cx="417195" cy="417195"/>
                <wp:effectExtent l="0" t="0" r="1905" b="1905"/>
                <wp:wrapNone/>
                <wp:docPr id="53" name="Овал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195" cy="41719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D48277" id="Овал 53" o:spid="_x0000_s1026" style="position:absolute;margin-left:42.9pt;margin-top:39.55pt;width:32.85pt;height:3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" fillcolor="white [3201]" strokecolor="black [3213]" strokeweight="2pt">
                <v:path arrowok="t"/>
              </v:oval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502285</wp:posOffset>
                </wp:positionV>
                <wp:extent cx="436245" cy="417195"/>
                <wp:effectExtent l="0" t="0" r="1905" b="1905"/>
                <wp:wrapNone/>
                <wp:docPr id="5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245" cy="41719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015EAD" id="Овал 51" o:spid="_x0000_s1026" style="position:absolute;margin-left:85.65pt;margin-top:39.55pt;width:34.35pt;height:3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" fillcolor="white [3201]" strokecolor="black [3213]" strokeweight="2pt">
                <v:path arrowok="t"/>
              </v:oval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502285</wp:posOffset>
                </wp:positionV>
                <wp:extent cx="457200" cy="417195"/>
                <wp:effectExtent l="0" t="0" r="0" b="1905"/>
                <wp:wrapNone/>
                <wp:docPr id="52" name="Ова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1719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858A2D" id="Овал 52" o:spid="_x0000_s1026" style="position:absolute;margin-left:140.3pt;margin-top:39.55pt;width:36pt;height:3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" fillcolor="white [3201]" strokecolor="black [3213]" strokeweight="2pt">
                <v:path arrowok="t"/>
              </v:oval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553720</wp:posOffset>
                </wp:positionV>
                <wp:extent cx="457200" cy="417195"/>
                <wp:effectExtent l="0" t="0" r="0" b="1905"/>
                <wp:wrapNone/>
                <wp:docPr id="50" name="Ова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1719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76B9D6" id="Овал 50" o:spid="_x0000_s1026" style="position:absolute;margin-left:190.2pt;margin-top:43.6pt;width:36pt;height:3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" fillcolor="white [3201]" strokecolor="black [3213]" strokeweight="2pt">
                <v:path arrowok="t"/>
              </v:oval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919480</wp:posOffset>
                </wp:positionV>
                <wp:extent cx="269240" cy="158750"/>
                <wp:effectExtent l="38100" t="38100" r="0" b="1270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69240" cy="15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511D0" id="Прямая со стрелкой 35" o:spid="_x0000_s1026" type="#_x0000_t32" style="position:absolute;margin-left:346.8pt;margin-top:72.4pt;width:21.2pt;height:12.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919480</wp:posOffset>
                </wp:positionV>
                <wp:extent cx="426720" cy="158750"/>
                <wp:effectExtent l="0" t="57150" r="0" b="1270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26720" cy="15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025A9" id="Прямая со стрелкой 36" o:spid="_x0000_s1026" type="#_x0000_t32" style="position:absolute;margin-left:371.25pt;margin-top:72.4pt;width:33.6pt;height:12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502285</wp:posOffset>
                </wp:positionV>
                <wp:extent cx="466725" cy="417195"/>
                <wp:effectExtent l="0" t="0" r="9525" b="190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1719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05A772" id="Овал 9" o:spid="_x0000_s1026" style="position:absolute;margin-left:314.8pt;margin-top:39.55pt;width:36.75pt;height:3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" fillcolor="white [3201]" strokecolor="black [3213]" strokeweight="2pt">
                <v:path arrowok="t"/>
              </v:oval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502285</wp:posOffset>
                </wp:positionV>
                <wp:extent cx="497205" cy="417195"/>
                <wp:effectExtent l="0" t="0" r="0" b="190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205" cy="41719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F8383" id="Овал 10" o:spid="_x0000_s1026" style="position:absolute;margin-left:397.15pt;margin-top:39.55pt;width:39.15pt;height:3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" fillcolor="white [3201]" strokecolor="black [3213]" strokeweight="2pt">
                <v:path arrowok="t"/>
              </v:oval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1584325</wp:posOffset>
                </wp:positionV>
                <wp:extent cx="1092835" cy="318135"/>
                <wp:effectExtent l="38100" t="57150" r="12065" b="571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092835" cy="3181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E9D82" id="Прямая со стрелкой 30" o:spid="_x0000_s1026" type="#_x0000_t32" style="position:absolute;margin-left:174.8pt;margin-top:124.75pt;width:86.05pt;height:25.0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1584325</wp:posOffset>
                </wp:positionV>
                <wp:extent cx="914400" cy="318135"/>
                <wp:effectExtent l="0" t="57150" r="0" b="571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14400" cy="3181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7C97" id="Прямая со стрелкой 29" o:spid="_x0000_s1026" type="#_x0000_t32" style="position:absolute;margin-left:268.6pt;margin-top:124.75pt;width:1in;height:25.0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1902460</wp:posOffset>
                </wp:positionV>
                <wp:extent cx="1619250" cy="590550"/>
                <wp:effectExtent l="0" t="0" r="0" b="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0" cy="590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A0803" id="Прямоугольник 56" o:spid="_x0000_s1026" style="position:absolute;margin-left:197.45pt;margin-top:149.8pt;width:127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1130935</wp:posOffset>
                </wp:positionV>
                <wp:extent cx="993775" cy="457200"/>
                <wp:effectExtent l="0" t="0" r="0" b="0"/>
                <wp:wrapNone/>
                <wp:docPr id="55" name="Скругленный 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3775" cy="457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8FB620" id="Скругленный прямоугольник 55" o:spid="_x0000_s1026" style="position:absolute;margin-left:94.95pt;margin-top:89.05pt;width:78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" fillcolor="white [3201]" strokecolor="black [3213]" strokeweight="2pt">
                <v:path arrowok="t"/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1130935</wp:posOffset>
                </wp:positionV>
                <wp:extent cx="914400" cy="357505"/>
                <wp:effectExtent l="0" t="0" r="0" b="4445"/>
                <wp:wrapNone/>
                <wp:docPr id="54" name="Скругленный 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3575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63A9F" id="Скругленный прямоугольник 54" o:spid="_x0000_s1026" style="position:absolute;margin-left:332.85pt;margin-top:89.05pt;width:1in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" fillcolor="white [3201]" strokecolor="black [3213]" strokeweight="2pt">
                <v:path arrowok="t"/>
              </v:roundrect>
            </w:pict>
          </mc:Fallback>
        </mc:AlternateContent>
      </w:r>
      <w:r w:rsidR="00816EB3">
        <w:rPr>
          <w:rFonts w:ascii="Times New Roman" w:hAnsi="Times New Roman"/>
          <w:b/>
          <w:sz w:val="28"/>
          <w:szCs w:val="28"/>
        </w:rPr>
        <w:br w:type="page"/>
      </w:r>
    </w:p>
    <w:p w:rsidR="000C2C80" w:rsidRPr="0085111F" w:rsidRDefault="000C2C80" w:rsidP="00001BF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85111F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C210B8" w:rsidRPr="0085111F">
        <w:rPr>
          <w:rFonts w:ascii="Times New Roman" w:hAnsi="Times New Roman"/>
          <w:b/>
          <w:sz w:val="24"/>
          <w:szCs w:val="24"/>
        </w:rPr>
        <w:t xml:space="preserve"> </w:t>
      </w:r>
      <w:r w:rsidR="00EE51F5" w:rsidRPr="0085111F">
        <w:rPr>
          <w:rFonts w:ascii="Times New Roman" w:hAnsi="Times New Roman"/>
          <w:b/>
          <w:sz w:val="24"/>
          <w:szCs w:val="24"/>
        </w:rPr>
        <w:t>4</w:t>
      </w:r>
    </w:p>
    <w:p w:rsidR="00970428" w:rsidRPr="0085111F" w:rsidRDefault="00970428" w:rsidP="009704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5111F">
        <w:rPr>
          <w:rFonts w:ascii="Times New Roman" w:hAnsi="Times New Roman"/>
          <w:b/>
          <w:sz w:val="24"/>
          <w:szCs w:val="24"/>
        </w:rPr>
        <w:t>Рефлексия</w:t>
      </w:r>
    </w:p>
    <w:p w:rsidR="008D4284" w:rsidRPr="008440ED" w:rsidRDefault="008D4284" w:rsidP="00001BF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84"/>
        <w:gridCol w:w="3339"/>
        <w:gridCol w:w="3288"/>
      </w:tblGrid>
      <w:tr w:rsidR="007F7536" w:rsidRPr="007F7536" w:rsidTr="007F7536">
        <w:trPr>
          <w:trHeight w:val="1546"/>
        </w:trPr>
        <w:tc>
          <w:tcPr>
            <w:tcW w:w="3363" w:type="dxa"/>
          </w:tcPr>
          <w:p w:rsidR="007F7536" w:rsidRPr="007F7536" w:rsidRDefault="007F7536" w:rsidP="007F7536">
            <w:pPr>
              <w:spacing w:after="0" w:line="240" w:lineRule="auto"/>
              <w:jc w:val="center"/>
            </w:pPr>
            <w:r w:rsidRPr="007F7536">
              <w:rPr>
                <w:noProof/>
                <w:lang w:eastAsia="ru-RU"/>
              </w:rPr>
              <w:drawing>
                <wp:inline distT="0" distB="0" distL="0" distR="0">
                  <wp:extent cx="735861" cy="1024043"/>
                  <wp:effectExtent l="19050" t="0" r="7089" b="0"/>
                  <wp:docPr id="3" name="Рисунок 3" descr="F:\по работе\Математика\лекции\высшая математика\Финансовая математика 1\grinder-clipart-meat-grinder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о работе\Математика\лекции\высшая математика\Финансовая математика 1\grinder-clipart-meat-grinder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710" cy="1023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:rsidR="007F7536" w:rsidRPr="007F7536" w:rsidRDefault="007F7536" w:rsidP="007F7536">
            <w:pPr>
              <w:spacing w:after="0" w:line="240" w:lineRule="auto"/>
              <w:jc w:val="center"/>
            </w:pPr>
            <w:r w:rsidRPr="007F7536">
              <w:rPr>
                <w:noProof/>
                <w:lang w:eastAsia="ru-RU"/>
              </w:rPr>
              <w:drawing>
                <wp:inline distT="0" distB="0" distL="0" distR="0">
                  <wp:extent cx="959145" cy="961642"/>
                  <wp:effectExtent l="19050" t="0" r="0" b="0"/>
                  <wp:docPr id="4" name="Рисунок 4" descr="F:\по работе\Математика\лекции\высшая математика\Финансовая математика 1\free-clipart-of-a-suitcase-suitcase-clipart-black-and-white-4000_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по работе\Математика\лекции\высшая математика\Финансовая математика 1\free-clipart-of-a-suitcase-suitcase-clipart-black-and-white-4000_4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05" cy="964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7F7536" w:rsidRPr="007F7536" w:rsidRDefault="007F7536" w:rsidP="007F7536">
            <w:pPr>
              <w:spacing w:after="0" w:line="240" w:lineRule="auto"/>
              <w:jc w:val="center"/>
            </w:pPr>
            <w:r w:rsidRPr="007F7536">
              <w:rPr>
                <w:noProof/>
                <w:lang w:eastAsia="ru-RU"/>
              </w:rPr>
              <w:drawing>
                <wp:inline distT="0" distB="0" distL="0" distR="0">
                  <wp:extent cx="755424" cy="956930"/>
                  <wp:effectExtent l="19050" t="0" r="6576" b="0"/>
                  <wp:docPr id="5" name="Рисунок 5" descr="F:\по работе\Математика\лекции\высшая математика\Финансовая математика 1\kisspng-rubbish-bins-waste-paper-baskets-clip-art-cans-5ac198acb3ee97.146262081522636972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по работе\Математика\лекции\высшая математика\Финансовая математика 1\kisspng-rubbish-bins-waste-paper-baskets-clip-art-cans-5ac198acb3ee97.146262081522636972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79" cy="958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536" w:rsidRPr="007F7536" w:rsidTr="007F7536">
        <w:trPr>
          <w:trHeight w:val="1766"/>
        </w:trPr>
        <w:tc>
          <w:tcPr>
            <w:tcW w:w="3363" w:type="dxa"/>
          </w:tcPr>
          <w:p w:rsidR="007F7536" w:rsidRPr="007F7536" w:rsidRDefault="007F7536" w:rsidP="007F7536">
            <w:pPr>
              <w:spacing w:after="0" w:line="240" w:lineRule="auto"/>
            </w:pPr>
          </w:p>
          <w:p w:rsidR="007F7536" w:rsidRPr="007F7536" w:rsidRDefault="007F7536" w:rsidP="007F7536">
            <w:pPr>
              <w:spacing w:after="0" w:line="240" w:lineRule="auto"/>
            </w:pPr>
          </w:p>
          <w:p w:rsidR="007F7536" w:rsidRPr="007F7536" w:rsidRDefault="007F7536" w:rsidP="007F7536">
            <w:pPr>
              <w:spacing w:after="0" w:line="240" w:lineRule="auto"/>
            </w:pPr>
          </w:p>
          <w:p w:rsidR="007F7536" w:rsidRPr="007F7536" w:rsidRDefault="007F7536" w:rsidP="007F7536">
            <w:pPr>
              <w:spacing w:after="0" w:line="240" w:lineRule="auto"/>
            </w:pPr>
          </w:p>
          <w:p w:rsidR="007F7536" w:rsidRPr="007F7536" w:rsidRDefault="007F7536" w:rsidP="007F7536">
            <w:pPr>
              <w:spacing w:after="0" w:line="240" w:lineRule="auto"/>
            </w:pPr>
          </w:p>
        </w:tc>
        <w:tc>
          <w:tcPr>
            <w:tcW w:w="3407" w:type="dxa"/>
          </w:tcPr>
          <w:p w:rsidR="007F7536" w:rsidRPr="007F7536" w:rsidRDefault="007F7536" w:rsidP="007F7536">
            <w:pPr>
              <w:spacing w:after="0" w:line="240" w:lineRule="auto"/>
            </w:pPr>
          </w:p>
        </w:tc>
        <w:tc>
          <w:tcPr>
            <w:tcW w:w="3367" w:type="dxa"/>
          </w:tcPr>
          <w:p w:rsidR="007F7536" w:rsidRPr="007F7536" w:rsidRDefault="007F7536" w:rsidP="007F7536">
            <w:pPr>
              <w:spacing w:after="0" w:line="240" w:lineRule="auto"/>
            </w:pPr>
          </w:p>
        </w:tc>
      </w:tr>
    </w:tbl>
    <w:p w:rsidR="00EE51F5" w:rsidRDefault="00EE51F5" w:rsidP="00D2132C">
      <w:pPr>
        <w:pStyle w:val="a8"/>
        <w:shd w:val="clear" w:color="auto" w:fill="FFFFFF"/>
        <w:spacing w:before="0" w:beforeAutospacing="0" w:after="0" w:afterAutospacing="0"/>
        <w:contextualSpacing/>
        <w:jc w:val="both"/>
        <w:rPr>
          <w:bCs/>
          <w:color w:val="000000"/>
          <w:sz w:val="28"/>
          <w:szCs w:val="28"/>
        </w:rPr>
      </w:pPr>
    </w:p>
    <w:p w:rsidR="00EE51F5" w:rsidRDefault="00EE51F5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</w:rPr>
        <w:br w:type="page"/>
      </w:r>
    </w:p>
    <w:p w:rsidR="007A6737" w:rsidRPr="0085111F" w:rsidRDefault="00EE51F5" w:rsidP="00EE51F5">
      <w:pPr>
        <w:pStyle w:val="a8"/>
        <w:shd w:val="clear" w:color="auto" w:fill="FFFFFF"/>
        <w:spacing w:before="0" w:beforeAutospacing="0" w:after="0" w:afterAutospacing="0"/>
        <w:contextualSpacing/>
        <w:jc w:val="right"/>
        <w:rPr>
          <w:b/>
          <w:bCs/>
          <w:color w:val="000000"/>
        </w:rPr>
      </w:pPr>
      <w:r w:rsidRPr="0085111F">
        <w:rPr>
          <w:b/>
          <w:bCs/>
          <w:color w:val="000000"/>
        </w:rPr>
        <w:lastRenderedPageBreak/>
        <w:t>Приложение 5</w:t>
      </w:r>
    </w:p>
    <w:p w:rsidR="00EE51F5" w:rsidRPr="0085111F" w:rsidRDefault="00EE51F5" w:rsidP="00EE51F5">
      <w:pPr>
        <w:pStyle w:val="a8"/>
        <w:shd w:val="clear" w:color="auto" w:fill="FFFFFF"/>
        <w:spacing w:before="0" w:beforeAutospacing="0" w:after="0" w:afterAutospacing="0"/>
        <w:contextualSpacing/>
        <w:jc w:val="center"/>
        <w:rPr>
          <w:b/>
          <w:bCs/>
          <w:color w:val="000000"/>
        </w:rPr>
      </w:pPr>
      <w:r w:rsidRPr="0085111F">
        <w:rPr>
          <w:b/>
          <w:bCs/>
          <w:color w:val="000000"/>
        </w:rPr>
        <w:t xml:space="preserve">Карточки </w:t>
      </w:r>
    </w:p>
    <w:p w:rsidR="00EE51F5" w:rsidRDefault="00EE51F5" w:rsidP="00EE51F5">
      <w:pPr>
        <w:pStyle w:val="a8"/>
        <w:shd w:val="clear" w:color="auto" w:fill="FFFFFF"/>
        <w:spacing w:before="0" w:beforeAutospacing="0" w:after="0" w:afterAutospacing="0"/>
        <w:contextualSpacing/>
        <w:jc w:val="center"/>
        <w:rPr>
          <w:rFonts w:ascii="Calibri" w:hAnsi="Calibri"/>
          <w:sz w:val="72"/>
          <w:szCs w:val="72"/>
          <w:lang w:eastAsia="en-US"/>
        </w:rPr>
      </w:pPr>
      <w:r w:rsidRPr="00EE51F5">
        <w:rPr>
          <w:rFonts w:ascii="Calibri" w:hAnsi="Calibri"/>
          <w:position w:val="-50"/>
          <w:sz w:val="72"/>
          <w:szCs w:val="72"/>
          <w:lang w:eastAsia="en-US"/>
        </w:rPr>
        <w:object w:dxaOrig="1980" w:dyaOrig="1120">
          <v:shape id="_x0000_i1036" type="#_x0000_t75" style="width:373.5pt;height:214.5pt" o:ole="">
            <v:imagedata r:id="rId21" o:title=""/>
          </v:shape>
          <o:OLEObject Type="Embed" ProgID="Equation.3" ShapeID="_x0000_i1036" DrawAspect="Content" ObjectID="_1610696497" r:id="rId33"/>
        </w:object>
      </w:r>
    </w:p>
    <w:p w:rsidR="00EE51F5" w:rsidRDefault="00EE51F5" w:rsidP="00EE51F5">
      <w:pPr>
        <w:pStyle w:val="a8"/>
        <w:shd w:val="clear" w:color="auto" w:fill="FFFFFF"/>
        <w:spacing w:before="0" w:beforeAutospacing="0" w:after="0" w:afterAutospacing="0"/>
        <w:contextualSpacing/>
        <w:jc w:val="center"/>
        <w:rPr>
          <w:rFonts w:ascii="Calibri" w:hAnsi="Calibri"/>
          <w:sz w:val="28"/>
          <w:szCs w:val="28"/>
          <w:lang w:eastAsia="en-US"/>
        </w:rPr>
      </w:pPr>
      <w:r w:rsidRPr="00EE51F5">
        <w:rPr>
          <w:rFonts w:ascii="Calibri" w:hAnsi="Calibri"/>
          <w:position w:val="-56"/>
          <w:sz w:val="28"/>
          <w:szCs w:val="28"/>
          <w:lang w:eastAsia="en-US"/>
        </w:rPr>
        <w:object w:dxaOrig="2140" w:dyaOrig="1240">
          <v:shape id="_x0000_i1037" type="#_x0000_t75" style="width:399.75pt;height:232.5pt" o:ole="">
            <v:imagedata r:id="rId19" o:title=""/>
          </v:shape>
          <o:OLEObject Type="Embed" ProgID="Equation.3" ShapeID="_x0000_i1037" DrawAspect="Content" ObjectID="_1610696498" r:id="rId34"/>
        </w:object>
      </w:r>
    </w:p>
    <w:p w:rsidR="00EE51F5" w:rsidRDefault="00EE51F5" w:rsidP="00EE51F5">
      <w:pPr>
        <w:pStyle w:val="a8"/>
        <w:shd w:val="clear" w:color="auto" w:fill="FFFFFF"/>
        <w:spacing w:before="0" w:beforeAutospacing="0" w:after="0" w:afterAutospacing="0"/>
        <w:contextualSpacing/>
        <w:jc w:val="center"/>
        <w:rPr>
          <w:rFonts w:ascii="Calibri" w:hAnsi="Calibri"/>
          <w:sz w:val="22"/>
          <w:szCs w:val="22"/>
          <w:lang w:eastAsia="en-US"/>
        </w:rPr>
      </w:pPr>
      <w:r w:rsidRPr="00EE51F5">
        <w:rPr>
          <w:rFonts w:ascii="Calibri" w:hAnsi="Calibri"/>
          <w:position w:val="-64"/>
          <w:sz w:val="22"/>
          <w:szCs w:val="22"/>
          <w:lang w:eastAsia="en-US"/>
        </w:rPr>
        <w:object w:dxaOrig="2180" w:dyaOrig="1400">
          <v:shape id="_x0000_i1038" type="#_x0000_t75" style="width:408.75pt;height:236.25pt" o:ole="">
            <v:imagedata r:id="rId17" o:title=""/>
          </v:shape>
          <o:OLEObject Type="Embed" ProgID="Equation.3" ShapeID="_x0000_i1038" DrawAspect="Content" ObjectID="_1610696499" r:id="rId35"/>
        </w:object>
      </w:r>
    </w:p>
    <w:p w:rsidR="001302F8" w:rsidRDefault="001302F8" w:rsidP="00EE51F5">
      <w:pPr>
        <w:pStyle w:val="a8"/>
        <w:shd w:val="clear" w:color="auto" w:fill="FFFFFF"/>
        <w:spacing w:before="0" w:beforeAutospacing="0" w:after="0" w:afterAutospacing="0"/>
        <w:contextualSpacing/>
        <w:jc w:val="center"/>
        <w:rPr>
          <w:rFonts w:ascii="Calibri" w:hAnsi="Calibri"/>
          <w:sz w:val="22"/>
          <w:szCs w:val="22"/>
          <w:lang w:eastAsia="en-US"/>
        </w:rPr>
      </w:pPr>
    </w:p>
    <w:p w:rsidR="0085111F" w:rsidRDefault="0085111F" w:rsidP="00EE51F5">
      <w:pPr>
        <w:pStyle w:val="a8"/>
        <w:shd w:val="clear" w:color="auto" w:fill="FFFFFF"/>
        <w:spacing w:before="0" w:beforeAutospacing="0" w:after="0" w:afterAutospacing="0"/>
        <w:contextualSpacing/>
        <w:jc w:val="center"/>
        <w:rPr>
          <w:rFonts w:ascii="Calibri" w:hAnsi="Calibri"/>
          <w:sz w:val="22"/>
          <w:szCs w:val="22"/>
          <w:lang w:eastAsia="en-US"/>
        </w:rPr>
      </w:pPr>
    </w:p>
    <w:p w:rsidR="001302F8" w:rsidRDefault="001302F8" w:rsidP="00EE51F5">
      <w:pPr>
        <w:pStyle w:val="a8"/>
        <w:shd w:val="clear" w:color="auto" w:fill="FFFFFF"/>
        <w:spacing w:before="0" w:beforeAutospacing="0" w:after="0" w:afterAutospacing="0"/>
        <w:contextualSpacing/>
        <w:jc w:val="center"/>
        <w:rPr>
          <w:rFonts w:ascii="Calibri" w:hAnsi="Calibri"/>
          <w:sz w:val="22"/>
          <w:szCs w:val="22"/>
          <w:lang w:eastAsia="en-US"/>
        </w:rPr>
      </w:pPr>
    </w:p>
    <w:p w:rsidR="001302F8" w:rsidRDefault="001302F8" w:rsidP="001302F8">
      <w:pPr>
        <w:pStyle w:val="a8"/>
        <w:shd w:val="clear" w:color="auto" w:fill="FFFFFF"/>
        <w:spacing w:before="0" w:beforeAutospacing="0" w:after="0" w:afterAutospacing="0"/>
        <w:contextualSpacing/>
        <w:jc w:val="right"/>
        <w:rPr>
          <w:b/>
          <w:bCs/>
          <w:color w:val="000000"/>
        </w:rPr>
      </w:pPr>
      <w:r w:rsidRPr="0085111F">
        <w:rPr>
          <w:b/>
          <w:bCs/>
          <w:color w:val="000000"/>
        </w:rPr>
        <w:lastRenderedPageBreak/>
        <w:t>Приложение 6</w:t>
      </w:r>
    </w:p>
    <w:p w:rsidR="002F7461" w:rsidRDefault="002F7461" w:rsidP="001302F8">
      <w:pPr>
        <w:pStyle w:val="a8"/>
        <w:shd w:val="clear" w:color="auto" w:fill="FFFFFF"/>
        <w:spacing w:before="0" w:beforeAutospacing="0" w:after="0" w:afterAutospacing="0"/>
        <w:contextualSpacing/>
        <w:jc w:val="right"/>
        <w:rPr>
          <w:b/>
          <w:bCs/>
          <w:color w:val="000000"/>
        </w:rPr>
      </w:pPr>
    </w:p>
    <w:p w:rsidR="002F7461" w:rsidRDefault="001302F8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90233" cy="2130724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l="12853" r="13509"/>
                    <a:stretch/>
                  </pic:blipFill>
                  <pic:spPr bwMode="auto">
                    <a:xfrm>
                      <a:off x="0" y="0"/>
                      <a:ext cx="2790869" cy="21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7461">
        <w:rPr>
          <w:b/>
          <w:bCs/>
          <w:noProof/>
          <w:color w:val="000000"/>
          <w:sz w:val="28"/>
          <w:szCs w:val="28"/>
        </w:rPr>
        <w:t xml:space="preserve">               </w:t>
      </w:r>
      <w:r w:rsidR="001C1863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12F0564" wp14:editId="63EEB75A">
            <wp:extent cx="2786333" cy="2147364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/>
                    <a:srcRect l="12893" r="14141"/>
                    <a:stretch/>
                  </pic:blipFill>
                  <pic:spPr bwMode="auto">
                    <a:xfrm>
                      <a:off x="0" y="0"/>
                      <a:ext cx="2790418" cy="215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461" w:rsidRDefault="002F7461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</w:p>
    <w:p w:rsidR="00B73A3F" w:rsidRDefault="00B73A3F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</w:p>
    <w:p w:rsidR="00B73A3F" w:rsidRDefault="00B73A3F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</w:p>
    <w:p w:rsidR="00B73A3F" w:rsidRDefault="00B73A3F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</w:p>
    <w:p w:rsidR="00B73A3F" w:rsidRDefault="001C1863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B181183" wp14:editId="6564C43A">
            <wp:extent cx="2840633" cy="214797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/>
                    <a:srcRect l="12975" r="12658"/>
                    <a:stretch/>
                  </pic:blipFill>
                  <pic:spPr bwMode="auto">
                    <a:xfrm>
                      <a:off x="0" y="0"/>
                      <a:ext cx="2851909" cy="215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t xml:space="preserve">       </w:t>
      </w:r>
      <w:r w:rsidR="002F7461">
        <w:rPr>
          <w:b/>
          <w:bCs/>
          <w:noProof/>
          <w:color w:val="000000"/>
          <w:sz w:val="28"/>
          <w:szCs w:val="28"/>
        </w:rPr>
        <w:t xml:space="preserve">      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70E904F" wp14:editId="74C2DC92">
            <wp:extent cx="2783599" cy="2113472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/>
                    <a:srcRect l="12497" r="13439"/>
                    <a:stretch/>
                  </pic:blipFill>
                  <pic:spPr bwMode="auto">
                    <a:xfrm>
                      <a:off x="0" y="0"/>
                      <a:ext cx="2796153" cy="21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A3F" w:rsidRDefault="00B73A3F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</w:p>
    <w:p w:rsidR="00B73A3F" w:rsidRDefault="00B73A3F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</w:p>
    <w:p w:rsidR="00B73A3F" w:rsidRDefault="00B73A3F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</w:p>
    <w:p w:rsidR="00B73A3F" w:rsidRDefault="00B73A3F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</w:p>
    <w:p w:rsidR="00B73A3F" w:rsidRDefault="001302F8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D4E3368" wp14:editId="6C17181C">
            <wp:extent cx="2772432" cy="2108613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/>
                    <a:srcRect l="13538" r="12526"/>
                    <a:stretch/>
                  </pic:blipFill>
                  <pic:spPr bwMode="auto">
                    <a:xfrm>
                      <a:off x="0" y="0"/>
                      <a:ext cx="2798025" cy="212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7461">
        <w:rPr>
          <w:b/>
          <w:bCs/>
          <w:noProof/>
          <w:color w:val="000000"/>
          <w:sz w:val="28"/>
          <w:szCs w:val="28"/>
        </w:rPr>
        <w:t xml:space="preserve">          </w:t>
      </w:r>
      <w:r w:rsidR="00B73A3F">
        <w:rPr>
          <w:b/>
          <w:bCs/>
          <w:noProof/>
          <w:color w:val="000000"/>
          <w:sz w:val="28"/>
          <w:szCs w:val="28"/>
        </w:rPr>
        <w:t xml:space="preserve">    </w:t>
      </w:r>
      <w:r w:rsidR="002F7461">
        <w:rPr>
          <w:b/>
          <w:bCs/>
          <w:noProof/>
          <w:color w:val="000000"/>
          <w:sz w:val="28"/>
          <w:szCs w:val="28"/>
        </w:rPr>
        <w:t xml:space="preserve">  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34574" cy="2079818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/>
                    <a:srcRect l="13017" r="13046"/>
                    <a:stretch/>
                  </pic:blipFill>
                  <pic:spPr bwMode="auto">
                    <a:xfrm>
                      <a:off x="0" y="0"/>
                      <a:ext cx="2739720" cy="208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A3F" w:rsidRDefault="00B73A3F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</w:p>
    <w:p w:rsidR="00B73A3F" w:rsidRDefault="00B73A3F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</w:p>
    <w:p w:rsidR="00B73A3F" w:rsidRDefault="00B73A3F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</w:p>
    <w:p w:rsidR="00B73A3F" w:rsidRDefault="00B73A3F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noProof/>
          <w:color w:val="000000"/>
          <w:sz w:val="28"/>
          <w:szCs w:val="28"/>
        </w:rPr>
      </w:pPr>
    </w:p>
    <w:p w:rsidR="001302F8" w:rsidRPr="001302F8" w:rsidRDefault="001302F8" w:rsidP="001302F8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77706" cy="210811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/>
                    <a:srcRect l="12813" r="13092"/>
                    <a:stretch/>
                  </pic:blipFill>
                  <pic:spPr bwMode="auto">
                    <a:xfrm>
                      <a:off x="0" y="0"/>
                      <a:ext cx="2776727" cy="21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7461">
        <w:rPr>
          <w:b/>
          <w:bCs/>
          <w:noProof/>
          <w:color w:val="000000"/>
          <w:sz w:val="28"/>
          <w:szCs w:val="28"/>
        </w:rPr>
        <w:t xml:space="preserve">                </w:t>
      </w:r>
      <w:r w:rsidR="00BD6C14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65311" cy="2109829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/>
                    <a:srcRect l="12829" r="13466"/>
                    <a:stretch/>
                  </pic:blipFill>
                  <pic:spPr bwMode="auto">
                    <a:xfrm>
                      <a:off x="0" y="0"/>
                      <a:ext cx="2769432" cy="211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02F8" w:rsidRPr="001302F8" w:rsidSect="008440E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D0502"/>
    <w:multiLevelType w:val="hybridMultilevel"/>
    <w:tmpl w:val="98BAB9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932EB"/>
    <w:multiLevelType w:val="hybridMultilevel"/>
    <w:tmpl w:val="FBFEF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44F1B"/>
    <w:multiLevelType w:val="hybridMultilevel"/>
    <w:tmpl w:val="23E6B9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734FA"/>
    <w:multiLevelType w:val="hybridMultilevel"/>
    <w:tmpl w:val="573642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870B9"/>
    <w:multiLevelType w:val="multilevel"/>
    <w:tmpl w:val="894CC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256116"/>
    <w:multiLevelType w:val="hybridMultilevel"/>
    <w:tmpl w:val="A1AA7A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C249E"/>
    <w:multiLevelType w:val="hybridMultilevel"/>
    <w:tmpl w:val="EFA66C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57AAA"/>
    <w:multiLevelType w:val="hybridMultilevel"/>
    <w:tmpl w:val="39B8B2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C217A"/>
    <w:multiLevelType w:val="multilevel"/>
    <w:tmpl w:val="EEE08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2F2795"/>
    <w:multiLevelType w:val="multilevel"/>
    <w:tmpl w:val="500AE3C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5A95D95"/>
    <w:multiLevelType w:val="hybridMultilevel"/>
    <w:tmpl w:val="0EB0DA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614A32"/>
    <w:multiLevelType w:val="multilevel"/>
    <w:tmpl w:val="DFA0B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43746908"/>
    <w:multiLevelType w:val="hybridMultilevel"/>
    <w:tmpl w:val="DAD0EEB2"/>
    <w:lvl w:ilvl="0" w:tplc="CC9E82A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771599"/>
    <w:multiLevelType w:val="hybridMultilevel"/>
    <w:tmpl w:val="8864EB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3B76BD"/>
    <w:multiLevelType w:val="multilevel"/>
    <w:tmpl w:val="F6BC2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D10A7C"/>
    <w:multiLevelType w:val="hybridMultilevel"/>
    <w:tmpl w:val="F006DC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01F36"/>
    <w:multiLevelType w:val="multilevel"/>
    <w:tmpl w:val="4790C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13662A8"/>
    <w:multiLevelType w:val="hybridMultilevel"/>
    <w:tmpl w:val="1B3C22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33671F"/>
    <w:multiLevelType w:val="multilevel"/>
    <w:tmpl w:val="2482D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4"/>
  </w:num>
  <w:num w:numId="4">
    <w:abstractNumId w:val="8"/>
  </w:num>
  <w:num w:numId="5">
    <w:abstractNumId w:val="1"/>
  </w:num>
  <w:num w:numId="6">
    <w:abstractNumId w:val="7"/>
  </w:num>
  <w:num w:numId="7">
    <w:abstractNumId w:val="2"/>
  </w:num>
  <w:num w:numId="8">
    <w:abstractNumId w:val="16"/>
  </w:num>
  <w:num w:numId="9">
    <w:abstractNumId w:val="9"/>
  </w:num>
  <w:num w:numId="10">
    <w:abstractNumId w:val="13"/>
  </w:num>
  <w:num w:numId="11">
    <w:abstractNumId w:val="4"/>
  </w:num>
  <w:num w:numId="12">
    <w:abstractNumId w:val="15"/>
  </w:num>
  <w:num w:numId="13">
    <w:abstractNumId w:val="12"/>
  </w:num>
  <w:num w:numId="14">
    <w:abstractNumId w:val="6"/>
  </w:num>
  <w:num w:numId="15">
    <w:abstractNumId w:val="3"/>
  </w:num>
  <w:num w:numId="16">
    <w:abstractNumId w:val="17"/>
  </w:num>
  <w:num w:numId="17">
    <w:abstractNumId w:val="0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806"/>
    <w:rsid w:val="000002FE"/>
    <w:rsid w:val="0000125F"/>
    <w:rsid w:val="00001BF2"/>
    <w:rsid w:val="00026E6C"/>
    <w:rsid w:val="00030944"/>
    <w:rsid w:val="00030DA9"/>
    <w:rsid w:val="00035E59"/>
    <w:rsid w:val="00037E23"/>
    <w:rsid w:val="0004009B"/>
    <w:rsid w:val="00042564"/>
    <w:rsid w:val="00066406"/>
    <w:rsid w:val="000671B7"/>
    <w:rsid w:val="000713D3"/>
    <w:rsid w:val="0009562D"/>
    <w:rsid w:val="000A11CE"/>
    <w:rsid w:val="000A34EB"/>
    <w:rsid w:val="000C2C80"/>
    <w:rsid w:val="000C3348"/>
    <w:rsid w:val="000C5F38"/>
    <w:rsid w:val="000C63E9"/>
    <w:rsid w:val="000D541A"/>
    <w:rsid w:val="000D5597"/>
    <w:rsid w:val="000D62A4"/>
    <w:rsid w:val="000E12BA"/>
    <w:rsid w:val="00104FD1"/>
    <w:rsid w:val="0011788D"/>
    <w:rsid w:val="001238C8"/>
    <w:rsid w:val="001302F8"/>
    <w:rsid w:val="001308BC"/>
    <w:rsid w:val="00154310"/>
    <w:rsid w:val="00186121"/>
    <w:rsid w:val="001A7E65"/>
    <w:rsid w:val="001B6496"/>
    <w:rsid w:val="001C1863"/>
    <w:rsid w:val="001D13F9"/>
    <w:rsid w:val="001E1091"/>
    <w:rsid w:val="001E589A"/>
    <w:rsid w:val="00201B4C"/>
    <w:rsid w:val="002041F9"/>
    <w:rsid w:val="002044A4"/>
    <w:rsid w:val="00220711"/>
    <w:rsid w:val="0022163E"/>
    <w:rsid w:val="00235B35"/>
    <w:rsid w:val="002406FF"/>
    <w:rsid w:val="002731C9"/>
    <w:rsid w:val="002750D5"/>
    <w:rsid w:val="00275C35"/>
    <w:rsid w:val="00280A47"/>
    <w:rsid w:val="00282DB9"/>
    <w:rsid w:val="002852E5"/>
    <w:rsid w:val="002860B3"/>
    <w:rsid w:val="00297FBB"/>
    <w:rsid w:val="002B6534"/>
    <w:rsid w:val="002D09F5"/>
    <w:rsid w:val="002D6913"/>
    <w:rsid w:val="002E7071"/>
    <w:rsid w:val="002F7461"/>
    <w:rsid w:val="003160F9"/>
    <w:rsid w:val="0034067C"/>
    <w:rsid w:val="00342F33"/>
    <w:rsid w:val="003576A6"/>
    <w:rsid w:val="00371388"/>
    <w:rsid w:val="00382B48"/>
    <w:rsid w:val="003928AA"/>
    <w:rsid w:val="003956D0"/>
    <w:rsid w:val="003962BE"/>
    <w:rsid w:val="00396B73"/>
    <w:rsid w:val="003A2C08"/>
    <w:rsid w:val="003A5872"/>
    <w:rsid w:val="003A6A03"/>
    <w:rsid w:val="003B19A2"/>
    <w:rsid w:val="003B3E74"/>
    <w:rsid w:val="003B4A56"/>
    <w:rsid w:val="003C5956"/>
    <w:rsid w:val="003D6378"/>
    <w:rsid w:val="0040321B"/>
    <w:rsid w:val="004071D9"/>
    <w:rsid w:val="004200F0"/>
    <w:rsid w:val="004210A1"/>
    <w:rsid w:val="00424F8B"/>
    <w:rsid w:val="004273B1"/>
    <w:rsid w:val="00430F2E"/>
    <w:rsid w:val="00452D71"/>
    <w:rsid w:val="00456558"/>
    <w:rsid w:val="00466E9F"/>
    <w:rsid w:val="004945BA"/>
    <w:rsid w:val="004946E6"/>
    <w:rsid w:val="004A3117"/>
    <w:rsid w:val="004A7CBD"/>
    <w:rsid w:val="004B66EC"/>
    <w:rsid w:val="004D2F93"/>
    <w:rsid w:val="004D7837"/>
    <w:rsid w:val="004E0BCE"/>
    <w:rsid w:val="004E3643"/>
    <w:rsid w:val="004F0C33"/>
    <w:rsid w:val="004F47E0"/>
    <w:rsid w:val="0050128F"/>
    <w:rsid w:val="00504B10"/>
    <w:rsid w:val="00533CE4"/>
    <w:rsid w:val="00545FC3"/>
    <w:rsid w:val="00554553"/>
    <w:rsid w:val="00564BCD"/>
    <w:rsid w:val="00564CFA"/>
    <w:rsid w:val="00564DF6"/>
    <w:rsid w:val="0059513E"/>
    <w:rsid w:val="005A432D"/>
    <w:rsid w:val="005C12D3"/>
    <w:rsid w:val="005D4E51"/>
    <w:rsid w:val="005D5D53"/>
    <w:rsid w:val="005D7BB1"/>
    <w:rsid w:val="005E2772"/>
    <w:rsid w:val="005E3105"/>
    <w:rsid w:val="005E7DB3"/>
    <w:rsid w:val="005F59E9"/>
    <w:rsid w:val="005F74A2"/>
    <w:rsid w:val="00602AF1"/>
    <w:rsid w:val="006172A9"/>
    <w:rsid w:val="006369EB"/>
    <w:rsid w:val="00646FCD"/>
    <w:rsid w:val="0066119E"/>
    <w:rsid w:val="00672669"/>
    <w:rsid w:val="00676938"/>
    <w:rsid w:val="00683901"/>
    <w:rsid w:val="00694928"/>
    <w:rsid w:val="00697173"/>
    <w:rsid w:val="006A5D2C"/>
    <w:rsid w:val="006B212E"/>
    <w:rsid w:val="006B6013"/>
    <w:rsid w:val="006C66D6"/>
    <w:rsid w:val="006E10E9"/>
    <w:rsid w:val="006F1D56"/>
    <w:rsid w:val="006F47C4"/>
    <w:rsid w:val="0070312D"/>
    <w:rsid w:val="007064A8"/>
    <w:rsid w:val="007203B8"/>
    <w:rsid w:val="00734E38"/>
    <w:rsid w:val="00737117"/>
    <w:rsid w:val="00746423"/>
    <w:rsid w:val="007511B9"/>
    <w:rsid w:val="0076155F"/>
    <w:rsid w:val="00762139"/>
    <w:rsid w:val="00762589"/>
    <w:rsid w:val="00764986"/>
    <w:rsid w:val="00771C56"/>
    <w:rsid w:val="00784140"/>
    <w:rsid w:val="007A6737"/>
    <w:rsid w:val="007D0444"/>
    <w:rsid w:val="007D2578"/>
    <w:rsid w:val="007D7B64"/>
    <w:rsid w:val="007F0CD7"/>
    <w:rsid w:val="007F7536"/>
    <w:rsid w:val="00816EB3"/>
    <w:rsid w:val="008175C7"/>
    <w:rsid w:val="008274C7"/>
    <w:rsid w:val="00834C7A"/>
    <w:rsid w:val="0083553A"/>
    <w:rsid w:val="00835948"/>
    <w:rsid w:val="00836D35"/>
    <w:rsid w:val="008440ED"/>
    <w:rsid w:val="0085111F"/>
    <w:rsid w:val="0085329D"/>
    <w:rsid w:val="00872E98"/>
    <w:rsid w:val="00877F08"/>
    <w:rsid w:val="0088206E"/>
    <w:rsid w:val="008842BA"/>
    <w:rsid w:val="008A397C"/>
    <w:rsid w:val="008B1936"/>
    <w:rsid w:val="008C5AF6"/>
    <w:rsid w:val="008C6FCB"/>
    <w:rsid w:val="008D0B13"/>
    <w:rsid w:val="008D4284"/>
    <w:rsid w:val="008E615D"/>
    <w:rsid w:val="008E7A58"/>
    <w:rsid w:val="008F260E"/>
    <w:rsid w:val="008F400B"/>
    <w:rsid w:val="008F6A22"/>
    <w:rsid w:val="00903498"/>
    <w:rsid w:val="00911788"/>
    <w:rsid w:val="00911EE6"/>
    <w:rsid w:val="00930339"/>
    <w:rsid w:val="009307E1"/>
    <w:rsid w:val="00931A95"/>
    <w:rsid w:val="00932D39"/>
    <w:rsid w:val="00932D4F"/>
    <w:rsid w:val="009463AA"/>
    <w:rsid w:val="00957929"/>
    <w:rsid w:val="00961AF8"/>
    <w:rsid w:val="0096258E"/>
    <w:rsid w:val="00970428"/>
    <w:rsid w:val="00975302"/>
    <w:rsid w:val="00976635"/>
    <w:rsid w:val="00977337"/>
    <w:rsid w:val="0098426E"/>
    <w:rsid w:val="00985D33"/>
    <w:rsid w:val="00987E0C"/>
    <w:rsid w:val="00995BF3"/>
    <w:rsid w:val="009A71D4"/>
    <w:rsid w:val="009A74BE"/>
    <w:rsid w:val="009B0A71"/>
    <w:rsid w:val="009C52C8"/>
    <w:rsid w:val="009C6958"/>
    <w:rsid w:val="009C7952"/>
    <w:rsid w:val="009D38D2"/>
    <w:rsid w:val="00A04A27"/>
    <w:rsid w:val="00A17CD9"/>
    <w:rsid w:val="00A20988"/>
    <w:rsid w:val="00A24467"/>
    <w:rsid w:val="00A332E7"/>
    <w:rsid w:val="00A34B4B"/>
    <w:rsid w:val="00A3746C"/>
    <w:rsid w:val="00A409DB"/>
    <w:rsid w:val="00A478E8"/>
    <w:rsid w:val="00A55B33"/>
    <w:rsid w:val="00A7026F"/>
    <w:rsid w:val="00A73B3B"/>
    <w:rsid w:val="00A900D4"/>
    <w:rsid w:val="00A90B05"/>
    <w:rsid w:val="00A945BB"/>
    <w:rsid w:val="00AA5E1E"/>
    <w:rsid w:val="00AB0B4A"/>
    <w:rsid w:val="00AB34F0"/>
    <w:rsid w:val="00AB5260"/>
    <w:rsid w:val="00AC1906"/>
    <w:rsid w:val="00AC4D95"/>
    <w:rsid w:val="00AD1584"/>
    <w:rsid w:val="00AF2FD1"/>
    <w:rsid w:val="00AF3924"/>
    <w:rsid w:val="00AF595A"/>
    <w:rsid w:val="00B00076"/>
    <w:rsid w:val="00B07933"/>
    <w:rsid w:val="00B07FFA"/>
    <w:rsid w:val="00B24600"/>
    <w:rsid w:val="00B35FF4"/>
    <w:rsid w:val="00B360A0"/>
    <w:rsid w:val="00B43376"/>
    <w:rsid w:val="00B51DB6"/>
    <w:rsid w:val="00B57A8D"/>
    <w:rsid w:val="00B67A57"/>
    <w:rsid w:val="00B73A3F"/>
    <w:rsid w:val="00B73F7B"/>
    <w:rsid w:val="00B75EA2"/>
    <w:rsid w:val="00BA0954"/>
    <w:rsid w:val="00BB1E78"/>
    <w:rsid w:val="00BD6C14"/>
    <w:rsid w:val="00BF4026"/>
    <w:rsid w:val="00BF666F"/>
    <w:rsid w:val="00C00EC4"/>
    <w:rsid w:val="00C10B5C"/>
    <w:rsid w:val="00C16F8C"/>
    <w:rsid w:val="00C210B8"/>
    <w:rsid w:val="00C2133E"/>
    <w:rsid w:val="00C24709"/>
    <w:rsid w:val="00C25944"/>
    <w:rsid w:val="00C37E7C"/>
    <w:rsid w:val="00C44872"/>
    <w:rsid w:val="00C44BBB"/>
    <w:rsid w:val="00C555DF"/>
    <w:rsid w:val="00C656B5"/>
    <w:rsid w:val="00C6570B"/>
    <w:rsid w:val="00C76025"/>
    <w:rsid w:val="00C76B02"/>
    <w:rsid w:val="00C86CCB"/>
    <w:rsid w:val="00C96F12"/>
    <w:rsid w:val="00CA5DD7"/>
    <w:rsid w:val="00CB20C9"/>
    <w:rsid w:val="00CC157A"/>
    <w:rsid w:val="00CD4EEF"/>
    <w:rsid w:val="00CE2115"/>
    <w:rsid w:val="00CF6930"/>
    <w:rsid w:val="00D0350B"/>
    <w:rsid w:val="00D2132C"/>
    <w:rsid w:val="00D23342"/>
    <w:rsid w:val="00D265DA"/>
    <w:rsid w:val="00D341FB"/>
    <w:rsid w:val="00D409E2"/>
    <w:rsid w:val="00D41B25"/>
    <w:rsid w:val="00D4701E"/>
    <w:rsid w:val="00D50DCA"/>
    <w:rsid w:val="00D64491"/>
    <w:rsid w:val="00D7282A"/>
    <w:rsid w:val="00D73918"/>
    <w:rsid w:val="00D76460"/>
    <w:rsid w:val="00D94B0C"/>
    <w:rsid w:val="00D97D12"/>
    <w:rsid w:val="00DA483F"/>
    <w:rsid w:val="00DA6077"/>
    <w:rsid w:val="00DB4EEB"/>
    <w:rsid w:val="00DB5ED8"/>
    <w:rsid w:val="00DB7C2E"/>
    <w:rsid w:val="00DC41F3"/>
    <w:rsid w:val="00DD310D"/>
    <w:rsid w:val="00DE3A8F"/>
    <w:rsid w:val="00DE7965"/>
    <w:rsid w:val="00DF4A5C"/>
    <w:rsid w:val="00E1089D"/>
    <w:rsid w:val="00E12414"/>
    <w:rsid w:val="00E22EC7"/>
    <w:rsid w:val="00E37ED1"/>
    <w:rsid w:val="00E42B62"/>
    <w:rsid w:val="00E525C5"/>
    <w:rsid w:val="00E67B62"/>
    <w:rsid w:val="00E77DC5"/>
    <w:rsid w:val="00E80682"/>
    <w:rsid w:val="00E91E94"/>
    <w:rsid w:val="00E926F8"/>
    <w:rsid w:val="00E92730"/>
    <w:rsid w:val="00E96BC2"/>
    <w:rsid w:val="00EA7791"/>
    <w:rsid w:val="00EB438A"/>
    <w:rsid w:val="00EC0043"/>
    <w:rsid w:val="00EC1911"/>
    <w:rsid w:val="00ED1806"/>
    <w:rsid w:val="00EE2882"/>
    <w:rsid w:val="00EE2A9C"/>
    <w:rsid w:val="00EE51F5"/>
    <w:rsid w:val="00EF3902"/>
    <w:rsid w:val="00F106DD"/>
    <w:rsid w:val="00F15211"/>
    <w:rsid w:val="00F239AF"/>
    <w:rsid w:val="00F25954"/>
    <w:rsid w:val="00F34608"/>
    <w:rsid w:val="00F4625E"/>
    <w:rsid w:val="00F477FC"/>
    <w:rsid w:val="00F47DF8"/>
    <w:rsid w:val="00F664E3"/>
    <w:rsid w:val="00F74C39"/>
    <w:rsid w:val="00F85449"/>
    <w:rsid w:val="00F86968"/>
    <w:rsid w:val="00F87BD7"/>
    <w:rsid w:val="00F9290A"/>
    <w:rsid w:val="00F92A26"/>
    <w:rsid w:val="00F95F8D"/>
    <w:rsid w:val="00F9660F"/>
    <w:rsid w:val="00FA59F2"/>
    <w:rsid w:val="00FB2192"/>
    <w:rsid w:val="00FB5CED"/>
    <w:rsid w:val="00FC662B"/>
    <w:rsid w:val="00FD0224"/>
    <w:rsid w:val="00FD1008"/>
    <w:rsid w:val="00FE5D31"/>
    <w:rsid w:val="00FE7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01837B"/>
  <w15:docId w15:val="{5824A7FF-9531-4932-84DB-FAF935623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584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qFormat/>
    <w:locked/>
    <w:rsid w:val="00B07F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locked/>
    <w:rsid w:val="00B07F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locked/>
    <w:rsid w:val="008842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D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D18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37138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uiPriority w:val="99"/>
    <w:semiHidden/>
    <w:rsid w:val="00D341FB"/>
    <w:pPr>
      <w:spacing w:after="120"/>
      <w:ind w:left="283"/>
    </w:pPr>
    <w:rPr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341FB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msonormalcxspmiddle">
    <w:name w:val="msonormalcxspmiddle"/>
    <w:basedOn w:val="a"/>
    <w:uiPriority w:val="99"/>
    <w:rsid w:val="00A209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A73B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locked/>
    <w:rsid w:val="00762139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B07FF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B07FFA"/>
    <w:rPr>
      <w:rFonts w:ascii="Times New Roman" w:eastAsia="Times New Roman" w:hAnsi="Times New Roman"/>
      <w:b/>
      <w:bCs/>
      <w:sz w:val="36"/>
      <w:szCs w:val="36"/>
    </w:rPr>
  </w:style>
  <w:style w:type="paragraph" w:styleId="HTML">
    <w:name w:val="HTML Preformatted"/>
    <w:basedOn w:val="a"/>
    <w:link w:val="HTML0"/>
    <w:rsid w:val="00B07F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07FFA"/>
    <w:rPr>
      <w:rFonts w:ascii="Courier New" w:eastAsia="Times New Roman" w:hAnsi="Courier New" w:cs="Courier New"/>
      <w:sz w:val="20"/>
      <w:szCs w:val="20"/>
    </w:rPr>
  </w:style>
  <w:style w:type="character" w:customStyle="1" w:styleId="poemyear">
    <w:name w:val="poemyear"/>
    <w:basedOn w:val="a0"/>
    <w:rsid w:val="00B07FFA"/>
  </w:style>
  <w:style w:type="character" w:customStyle="1" w:styleId="apple-converted-space">
    <w:name w:val="apple-converted-space"/>
    <w:basedOn w:val="a0"/>
    <w:rsid w:val="00026E6C"/>
  </w:style>
  <w:style w:type="paragraph" w:styleId="aa">
    <w:name w:val="Title"/>
    <w:basedOn w:val="a"/>
    <w:link w:val="ab"/>
    <w:qFormat/>
    <w:locked/>
    <w:rsid w:val="003B19A2"/>
    <w:pPr>
      <w:spacing w:after="0" w:line="240" w:lineRule="auto"/>
      <w:jc w:val="center"/>
      <w:outlineLvl w:val="0"/>
    </w:pPr>
    <w:rPr>
      <w:rFonts w:ascii="Times New Roman" w:eastAsia="Times New Roman" w:hAnsi="Times New Roman"/>
      <w:smallCaps/>
      <w:sz w:val="28"/>
      <w:szCs w:val="20"/>
    </w:rPr>
  </w:style>
  <w:style w:type="character" w:customStyle="1" w:styleId="ab">
    <w:name w:val="Название Знак"/>
    <w:basedOn w:val="a0"/>
    <w:link w:val="aa"/>
    <w:rsid w:val="003B19A2"/>
    <w:rPr>
      <w:rFonts w:ascii="Times New Roman" w:eastAsia="Times New Roman" w:hAnsi="Times New Roman"/>
      <w:smallCaps/>
      <w:sz w:val="28"/>
      <w:szCs w:val="20"/>
    </w:rPr>
  </w:style>
  <w:style w:type="paragraph" w:styleId="ac">
    <w:name w:val="List Paragraph"/>
    <w:basedOn w:val="a"/>
    <w:uiPriority w:val="34"/>
    <w:qFormat/>
    <w:rsid w:val="009C7952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B75EA2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8842BA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mw-headline">
    <w:name w:val="mw-headline"/>
    <w:basedOn w:val="a0"/>
    <w:rsid w:val="008842BA"/>
  </w:style>
  <w:style w:type="character" w:styleId="ae">
    <w:name w:val="Emphasis"/>
    <w:basedOn w:val="a0"/>
    <w:uiPriority w:val="20"/>
    <w:qFormat/>
    <w:locked/>
    <w:rsid w:val="00DC41F3"/>
    <w:rPr>
      <w:i/>
      <w:iCs/>
    </w:rPr>
  </w:style>
  <w:style w:type="table" w:customStyle="1" w:styleId="11">
    <w:name w:val="Сетка таблицы1"/>
    <w:basedOn w:val="a1"/>
    <w:next w:val="a5"/>
    <w:uiPriority w:val="59"/>
    <w:rsid w:val="007F753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7F753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D23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06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07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79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91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45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8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9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16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4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6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0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8.bin"/><Relationship Id="rId39" Type="http://schemas.openxmlformats.org/officeDocument/2006/relationships/image" Target="media/image17.png"/><Relationship Id="rId21" Type="http://schemas.openxmlformats.org/officeDocument/2006/relationships/image" Target="media/image9.wmf"/><Relationship Id="rId34" Type="http://schemas.openxmlformats.org/officeDocument/2006/relationships/oleObject" Target="embeddings/oleObject13.bin"/><Relationship Id="rId42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6.bin"/><Relationship Id="rId32" Type="http://schemas.openxmlformats.org/officeDocument/2006/relationships/image" Target="media/image13.jpe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8.wmf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9.bin"/><Relationship Id="rId30" Type="http://schemas.openxmlformats.org/officeDocument/2006/relationships/image" Target="media/image11.jpeg"/><Relationship Id="rId35" Type="http://schemas.openxmlformats.org/officeDocument/2006/relationships/oleObject" Target="embeddings/oleObject14.bin"/><Relationship Id="rId43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png"/><Relationship Id="rId20" Type="http://schemas.openxmlformats.org/officeDocument/2006/relationships/oleObject" Target="embeddings/oleObject4.bin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8BA502EA70A1479B3897A531198192" ma:contentTypeVersion="0" ma:contentTypeDescription="Создание документа." ma:contentTypeScope="" ma:versionID="429f98a836ba2b64df6031c34a46d2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7179B-C655-4AEB-BE49-A32975051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46404F-8F9A-4AEB-9BDF-77BFBCEC81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46DF99-9A53-441F-91C4-790FE5BE62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A6EBB3-2E3D-4D32-8522-F05C2CD66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1413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 Windows</cp:lastModifiedBy>
  <cp:revision>3</cp:revision>
  <cp:lastPrinted>2019-01-28T05:59:00Z</cp:lastPrinted>
  <dcterms:created xsi:type="dcterms:W3CDTF">2019-02-03T05:55:00Z</dcterms:created>
  <dcterms:modified xsi:type="dcterms:W3CDTF">2019-02-03T05:55:00Z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0x0101003B8BA502EA70A1479B3897A531198192</vt:lpwstr>
  </property>
</Properties>
</file>